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B4949" w:rsidRPr="00BB1B65" w:rsidRDefault="00CB4949" w:rsidP="0068394B">
      <w:pPr>
        <w:jc w:val="center"/>
        <w:rPr>
          <w:sz w:val="28"/>
          <w:szCs w:val="28"/>
        </w:rPr>
      </w:pPr>
      <w:r w:rsidRPr="00BB1B65">
        <w:rPr>
          <w:sz w:val="28"/>
          <w:szCs w:val="28"/>
        </w:rPr>
        <w:t>МИНОБРНАУКИ РОССИИ</w:t>
      </w:r>
    </w:p>
    <w:p w:rsidR="00CB4949" w:rsidRPr="00BB1B65" w:rsidRDefault="00CB4949" w:rsidP="0068394B">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CB4949" w:rsidRPr="00BB1B65" w:rsidRDefault="00CB4949" w:rsidP="0068394B">
      <w:pPr>
        <w:jc w:val="center"/>
        <w:rPr>
          <w:b/>
          <w:sz w:val="28"/>
          <w:szCs w:val="28"/>
        </w:rPr>
      </w:pPr>
      <w:r w:rsidRPr="00BB1B65">
        <w:rPr>
          <w:b/>
          <w:sz w:val="28"/>
          <w:szCs w:val="28"/>
        </w:rPr>
        <w:t>«Гжельский государственный университет»</w:t>
      </w:r>
    </w:p>
    <w:p w:rsidR="00CB4949" w:rsidRPr="00BB1B65" w:rsidRDefault="00CB4949" w:rsidP="0068394B">
      <w:pPr>
        <w:jc w:val="center"/>
        <w:rPr>
          <w:sz w:val="28"/>
          <w:szCs w:val="28"/>
        </w:rPr>
      </w:pPr>
      <w:r w:rsidRPr="00BB1B65">
        <w:rPr>
          <w:sz w:val="28"/>
          <w:szCs w:val="28"/>
        </w:rPr>
        <w:t>(ГГУ)</w:t>
      </w:r>
    </w:p>
    <w:p w:rsidR="00CB4949" w:rsidRPr="00BB1B65" w:rsidRDefault="00CB4949" w:rsidP="0068394B">
      <w:pPr>
        <w:rPr>
          <w:sz w:val="28"/>
          <w:szCs w:val="28"/>
        </w:rPr>
      </w:pPr>
    </w:p>
    <w:p w:rsidR="00CB4949" w:rsidRPr="00BB1B65" w:rsidRDefault="00CB4949" w:rsidP="0068394B">
      <w:pPr>
        <w:pStyle w:val="Style15"/>
        <w:tabs>
          <w:tab w:val="left" w:leader="underscore" w:pos="9760"/>
        </w:tabs>
        <w:spacing w:line="360" w:lineRule="auto"/>
        <w:rPr>
          <w:rStyle w:val="FontStyle53"/>
          <w:bCs/>
          <w:sz w:val="28"/>
          <w:szCs w:val="28"/>
        </w:rPr>
      </w:pPr>
    </w:p>
    <w:p w:rsidR="00CB4949" w:rsidRPr="00BB1B65" w:rsidRDefault="00CB4949" w:rsidP="0068394B">
      <w:pPr>
        <w:pStyle w:val="Style15"/>
        <w:tabs>
          <w:tab w:val="left" w:leader="underscore" w:pos="9760"/>
        </w:tabs>
        <w:spacing w:line="360" w:lineRule="auto"/>
        <w:rPr>
          <w:rStyle w:val="FontStyle53"/>
          <w:bCs/>
          <w:sz w:val="28"/>
          <w:szCs w:val="28"/>
        </w:rPr>
      </w:pPr>
    </w:p>
    <w:p w:rsidR="00CB4949" w:rsidRPr="00BB1B65" w:rsidRDefault="00CB4949" w:rsidP="0068394B">
      <w:pPr>
        <w:pStyle w:val="Style15"/>
        <w:tabs>
          <w:tab w:val="left" w:leader="underscore" w:pos="9760"/>
        </w:tabs>
        <w:spacing w:line="360" w:lineRule="auto"/>
        <w:rPr>
          <w:rStyle w:val="FontStyle53"/>
          <w:bCs/>
          <w:sz w:val="28"/>
          <w:szCs w:val="28"/>
        </w:rPr>
      </w:pPr>
    </w:p>
    <w:p w:rsidR="009A7EEF" w:rsidRDefault="009A7EEF" w:rsidP="009A7EEF">
      <w:pPr>
        <w:tabs>
          <w:tab w:val="left" w:pos="680"/>
          <w:tab w:val="left" w:pos="851"/>
          <w:tab w:val="left" w:pos="6240"/>
        </w:tabs>
        <w:jc w:val="center"/>
        <w:rPr>
          <w:noProof/>
          <w:sz w:val="28"/>
          <w:szCs w:val="28"/>
        </w:rPr>
      </w:pPr>
      <w:r>
        <w:rPr>
          <w:i/>
          <w:sz w:val="28"/>
          <w:szCs w:val="28"/>
        </w:rPr>
        <w:t>Кафедра юридических и общеобразовательных дисциплин</w:t>
      </w:r>
    </w:p>
    <w:p w:rsidR="00CB4949" w:rsidRPr="00BB1B65" w:rsidRDefault="00CB4949" w:rsidP="0068394B">
      <w:pPr>
        <w:tabs>
          <w:tab w:val="left" w:pos="680"/>
          <w:tab w:val="left" w:pos="851"/>
          <w:tab w:val="left" w:pos="6240"/>
        </w:tabs>
        <w:rPr>
          <w:noProof/>
          <w:sz w:val="28"/>
          <w:szCs w:val="28"/>
        </w:rPr>
      </w:pPr>
      <w:r w:rsidRPr="00BB1B65">
        <w:rPr>
          <w:noProof/>
          <w:sz w:val="28"/>
          <w:szCs w:val="28"/>
        </w:rPr>
        <w:tab/>
      </w:r>
    </w:p>
    <w:p w:rsidR="00CB4949" w:rsidRPr="00BB1B65" w:rsidRDefault="00CB4949" w:rsidP="0068394B">
      <w:pPr>
        <w:tabs>
          <w:tab w:val="left" w:pos="680"/>
          <w:tab w:val="left" w:pos="851"/>
          <w:tab w:val="left" w:pos="6240"/>
        </w:tabs>
        <w:rPr>
          <w:noProof/>
          <w:sz w:val="28"/>
          <w:szCs w:val="28"/>
        </w:rPr>
      </w:pPr>
    </w:p>
    <w:p w:rsidR="00CB4949" w:rsidRPr="00BB1B65" w:rsidRDefault="00CB4949" w:rsidP="0068394B">
      <w:pPr>
        <w:tabs>
          <w:tab w:val="left" w:pos="680"/>
          <w:tab w:val="left" w:pos="851"/>
          <w:tab w:val="left" w:pos="6240"/>
        </w:tabs>
        <w:rPr>
          <w:sz w:val="28"/>
          <w:szCs w:val="28"/>
        </w:rPr>
      </w:pPr>
    </w:p>
    <w:p w:rsidR="00CB4949" w:rsidRPr="00BB1B65" w:rsidRDefault="00CB4949" w:rsidP="0068394B">
      <w:pPr>
        <w:pStyle w:val="Style11"/>
        <w:widowControl/>
        <w:rPr>
          <w:bCs/>
          <w:sz w:val="28"/>
          <w:szCs w:val="28"/>
          <w:u w:val="single"/>
        </w:rPr>
      </w:pPr>
      <w:r w:rsidRPr="00BB1B65">
        <w:rPr>
          <w:bCs/>
          <w:sz w:val="28"/>
          <w:szCs w:val="28"/>
          <w:u w:val="single"/>
        </w:rPr>
        <w:t>Рабочая программа дисциплины</w:t>
      </w:r>
    </w:p>
    <w:p w:rsidR="00CB4949" w:rsidRPr="00BB1B65" w:rsidRDefault="00CB4949" w:rsidP="0068394B">
      <w:pPr>
        <w:tabs>
          <w:tab w:val="left" w:pos="680"/>
          <w:tab w:val="left" w:pos="851"/>
        </w:tabs>
        <w:jc w:val="center"/>
        <w:rPr>
          <w:sz w:val="28"/>
          <w:szCs w:val="28"/>
        </w:rPr>
      </w:pPr>
    </w:p>
    <w:p w:rsidR="00CB4949" w:rsidRPr="00BB1B65" w:rsidRDefault="00721E5F" w:rsidP="00721E5F">
      <w:pPr>
        <w:tabs>
          <w:tab w:val="left" w:pos="680"/>
          <w:tab w:val="left" w:pos="851"/>
        </w:tabs>
        <w:jc w:val="center"/>
        <w:rPr>
          <w:b/>
          <w:sz w:val="28"/>
          <w:szCs w:val="28"/>
        </w:rPr>
      </w:pPr>
      <w:r>
        <w:rPr>
          <w:b/>
          <w:sz w:val="28"/>
          <w:szCs w:val="28"/>
        </w:rPr>
        <w:t xml:space="preserve">Основы </w:t>
      </w:r>
      <w:r w:rsidR="00CB4949" w:rsidRPr="006D4738">
        <w:rPr>
          <w:b/>
          <w:sz w:val="28"/>
          <w:szCs w:val="28"/>
        </w:rPr>
        <w:t>Росси</w:t>
      </w:r>
      <w:r>
        <w:rPr>
          <w:b/>
          <w:sz w:val="28"/>
          <w:szCs w:val="28"/>
        </w:rPr>
        <w:t>йской государственности</w:t>
      </w:r>
    </w:p>
    <w:p w:rsidR="00CB4949" w:rsidRPr="00BB1B65" w:rsidRDefault="00CB4949" w:rsidP="0068394B">
      <w:pPr>
        <w:pStyle w:val="Style15"/>
        <w:tabs>
          <w:tab w:val="left" w:leader="underscore" w:pos="9856"/>
        </w:tabs>
        <w:ind w:firstLine="720"/>
        <w:rPr>
          <w:rStyle w:val="FontStyle53"/>
          <w:bCs/>
          <w:sz w:val="28"/>
          <w:szCs w:val="28"/>
        </w:rPr>
      </w:pPr>
    </w:p>
    <w:p w:rsidR="00CB4949" w:rsidRPr="00BB1B65" w:rsidRDefault="00CB4949" w:rsidP="0068394B">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CB4949" w:rsidRPr="00BB1B65" w:rsidTr="00804BD9">
        <w:trPr>
          <w:trHeight w:val="409"/>
        </w:trPr>
        <w:tc>
          <w:tcPr>
            <w:tcW w:w="3646" w:type="dxa"/>
          </w:tcPr>
          <w:p w:rsidR="00CB4949" w:rsidRPr="00BB1B65" w:rsidRDefault="00CB4949" w:rsidP="00804BD9">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CB4949" w:rsidRPr="00B4511C" w:rsidRDefault="00AD4BF0" w:rsidP="00B4511C">
            <w:pPr>
              <w:rPr>
                <w:rStyle w:val="FontStyle53"/>
                <w:color w:val="000000"/>
                <w:sz w:val="28"/>
                <w:szCs w:val="28"/>
              </w:rPr>
            </w:pPr>
            <w:r w:rsidRPr="00AD4BF0">
              <w:rPr>
                <w:color w:val="000000"/>
                <w:sz w:val="28"/>
                <w:szCs w:val="28"/>
              </w:rPr>
              <w:t>44.03.01 Педагогическое образование</w:t>
            </w:r>
          </w:p>
        </w:tc>
      </w:tr>
      <w:tr w:rsidR="00CB4949" w:rsidRPr="00BB1B65" w:rsidTr="00804BD9">
        <w:trPr>
          <w:trHeight w:val="402"/>
        </w:trPr>
        <w:tc>
          <w:tcPr>
            <w:tcW w:w="3646" w:type="dxa"/>
          </w:tcPr>
          <w:p w:rsidR="00CB4949" w:rsidRDefault="00CB4949" w:rsidP="00804BD9">
            <w:pPr>
              <w:pStyle w:val="Style15"/>
              <w:tabs>
                <w:tab w:val="left" w:leader="underscore" w:pos="9768"/>
              </w:tabs>
              <w:ind w:right="-5211"/>
              <w:jc w:val="left"/>
              <w:rPr>
                <w:rStyle w:val="FontStyle53"/>
                <w:b w:val="0"/>
                <w:bCs/>
                <w:i/>
                <w:sz w:val="28"/>
                <w:szCs w:val="28"/>
              </w:rPr>
            </w:pPr>
          </w:p>
          <w:p w:rsidR="00CB4949" w:rsidRPr="00BB1B65" w:rsidRDefault="00CB4949" w:rsidP="00804BD9">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AD4BF0" w:rsidRDefault="00AD4BF0" w:rsidP="006D4738">
            <w:pPr>
              <w:ind w:firstLine="142"/>
              <w:jc w:val="both"/>
              <w:rPr>
                <w:color w:val="000000"/>
                <w:sz w:val="28"/>
                <w:szCs w:val="28"/>
              </w:rPr>
            </w:pPr>
          </w:p>
          <w:p w:rsidR="00CB4949" w:rsidRPr="00120F69" w:rsidRDefault="000B7C23" w:rsidP="006D4738">
            <w:pPr>
              <w:ind w:firstLine="142"/>
              <w:jc w:val="both"/>
              <w:rPr>
                <w:rStyle w:val="FontStyle53"/>
                <w:b w:val="0"/>
                <w:sz w:val="28"/>
                <w:szCs w:val="28"/>
              </w:rPr>
            </w:pPr>
            <w:r w:rsidRPr="000B7C23">
              <w:rPr>
                <w:color w:val="000000"/>
                <w:sz w:val="28"/>
                <w:szCs w:val="28"/>
              </w:rPr>
              <w:t>Иностранный язык (английский язык)</w:t>
            </w:r>
          </w:p>
        </w:tc>
      </w:tr>
      <w:tr w:rsidR="00CB4949" w:rsidRPr="00BB1B65" w:rsidTr="00804BD9">
        <w:tc>
          <w:tcPr>
            <w:tcW w:w="3646" w:type="dxa"/>
          </w:tcPr>
          <w:p w:rsidR="00CB4949" w:rsidRPr="00BB1B65" w:rsidRDefault="00CB4949" w:rsidP="00804BD9">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CB4949" w:rsidRPr="00BB1B65" w:rsidRDefault="00CB4949" w:rsidP="00804BD9">
            <w:pPr>
              <w:pStyle w:val="Style15"/>
              <w:tabs>
                <w:tab w:val="left" w:leader="underscore" w:pos="9768"/>
              </w:tabs>
              <w:jc w:val="center"/>
              <w:rPr>
                <w:rStyle w:val="FontStyle53"/>
                <w:b w:val="0"/>
                <w:bCs/>
                <w:sz w:val="28"/>
                <w:szCs w:val="28"/>
              </w:rPr>
            </w:pPr>
          </w:p>
        </w:tc>
      </w:tr>
      <w:tr w:rsidR="00CB4949" w:rsidRPr="00BB1B65" w:rsidTr="00804BD9">
        <w:tc>
          <w:tcPr>
            <w:tcW w:w="3646" w:type="dxa"/>
          </w:tcPr>
          <w:p w:rsidR="00CB4949" w:rsidRPr="00BB1B65" w:rsidRDefault="00CB4949" w:rsidP="00804BD9">
            <w:pPr>
              <w:pStyle w:val="Style15"/>
              <w:tabs>
                <w:tab w:val="left" w:leader="underscore" w:pos="9768"/>
              </w:tabs>
              <w:jc w:val="left"/>
              <w:rPr>
                <w:rStyle w:val="FontStyle53"/>
                <w:b w:val="0"/>
                <w:bCs/>
                <w:i/>
                <w:sz w:val="28"/>
                <w:szCs w:val="28"/>
              </w:rPr>
            </w:pPr>
          </w:p>
          <w:p w:rsidR="00CB4949" w:rsidRPr="00BB1B65" w:rsidRDefault="00CB4949" w:rsidP="00804BD9">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CB4949" w:rsidRPr="00BB1B65" w:rsidRDefault="00CB4949" w:rsidP="00804BD9">
            <w:pPr>
              <w:pStyle w:val="Style15"/>
              <w:tabs>
                <w:tab w:val="left" w:leader="underscore" w:pos="9768"/>
              </w:tabs>
              <w:rPr>
                <w:rStyle w:val="FontStyle53"/>
                <w:b w:val="0"/>
                <w:bCs/>
                <w:sz w:val="28"/>
                <w:szCs w:val="28"/>
              </w:rPr>
            </w:pPr>
          </w:p>
          <w:p w:rsidR="00CB4949" w:rsidRPr="00BB1B65" w:rsidRDefault="006A5280" w:rsidP="00C1115B">
            <w:pPr>
              <w:pStyle w:val="Style15"/>
              <w:tabs>
                <w:tab w:val="left" w:leader="underscore" w:pos="9768"/>
              </w:tabs>
              <w:rPr>
                <w:rStyle w:val="FontStyle53"/>
                <w:b w:val="0"/>
                <w:bCs/>
                <w:sz w:val="28"/>
                <w:szCs w:val="28"/>
              </w:rPr>
            </w:pPr>
            <w:r w:rsidRPr="00BB1B65">
              <w:rPr>
                <w:rStyle w:val="FontStyle53"/>
                <w:b w:val="0"/>
                <w:bCs/>
                <w:sz w:val="28"/>
                <w:szCs w:val="28"/>
              </w:rPr>
              <w:t>Б</w:t>
            </w:r>
            <w:r w:rsidR="00CB4949" w:rsidRPr="00BB1B65">
              <w:rPr>
                <w:rStyle w:val="FontStyle53"/>
                <w:b w:val="0"/>
                <w:bCs/>
                <w:sz w:val="28"/>
                <w:szCs w:val="28"/>
              </w:rPr>
              <w:t>акалавр</w:t>
            </w:r>
          </w:p>
        </w:tc>
      </w:tr>
    </w:tbl>
    <w:p w:rsidR="00CB4949" w:rsidRPr="00BB1B65" w:rsidRDefault="00CB4949" w:rsidP="0068394B">
      <w:pPr>
        <w:pStyle w:val="Style15"/>
        <w:tabs>
          <w:tab w:val="left" w:leader="underscore" w:pos="9768"/>
        </w:tabs>
        <w:jc w:val="center"/>
        <w:rPr>
          <w:rStyle w:val="FontStyle53"/>
          <w:bCs/>
          <w:sz w:val="28"/>
          <w:szCs w:val="28"/>
        </w:rPr>
      </w:pPr>
    </w:p>
    <w:p w:rsidR="00CB4949" w:rsidRPr="00BB1B65" w:rsidRDefault="00CB4949" w:rsidP="0068394B">
      <w:pPr>
        <w:pStyle w:val="Style15"/>
        <w:tabs>
          <w:tab w:val="left" w:leader="underscore" w:pos="9768"/>
        </w:tabs>
        <w:jc w:val="center"/>
        <w:rPr>
          <w:rStyle w:val="FontStyle53"/>
          <w:bCs/>
          <w:sz w:val="28"/>
          <w:szCs w:val="28"/>
        </w:rPr>
      </w:pPr>
    </w:p>
    <w:p w:rsidR="00CB4949" w:rsidRDefault="00CB4949" w:rsidP="0068394B">
      <w:pPr>
        <w:pStyle w:val="Style15"/>
        <w:tabs>
          <w:tab w:val="left" w:leader="underscore" w:pos="9768"/>
        </w:tabs>
        <w:jc w:val="center"/>
        <w:rPr>
          <w:rStyle w:val="FontStyle53"/>
          <w:bCs/>
          <w:sz w:val="28"/>
          <w:szCs w:val="28"/>
        </w:rPr>
      </w:pPr>
    </w:p>
    <w:p w:rsidR="00CB4949" w:rsidRDefault="00CB4949" w:rsidP="0068394B">
      <w:pPr>
        <w:pStyle w:val="Style15"/>
        <w:tabs>
          <w:tab w:val="left" w:leader="underscore" w:pos="9768"/>
        </w:tabs>
        <w:jc w:val="center"/>
        <w:rPr>
          <w:rStyle w:val="FontStyle53"/>
          <w:bCs/>
          <w:sz w:val="28"/>
          <w:szCs w:val="28"/>
        </w:rPr>
      </w:pPr>
    </w:p>
    <w:p w:rsidR="009A7EEF" w:rsidRDefault="009A7EEF" w:rsidP="0068394B">
      <w:pPr>
        <w:pStyle w:val="Style15"/>
        <w:tabs>
          <w:tab w:val="left" w:leader="underscore" w:pos="9768"/>
        </w:tabs>
        <w:jc w:val="center"/>
        <w:rPr>
          <w:rStyle w:val="FontStyle53"/>
          <w:bCs/>
          <w:sz w:val="28"/>
          <w:szCs w:val="28"/>
        </w:rPr>
      </w:pPr>
    </w:p>
    <w:p w:rsidR="009A7EEF" w:rsidRDefault="009A7EEF" w:rsidP="0068394B">
      <w:pPr>
        <w:pStyle w:val="Style15"/>
        <w:tabs>
          <w:tab w:val="left" w:leader="underscore" w:pos="9768"/>
        </w:tabs>
        <w:jc w:val="center"/>
        <w:rPr>
          <w:rStyle w:val="FontStyle53"/>
          <w:bCs/>
          <w:sz w:val="28"/>
          <w:szCs w:val="28"/>
        </w:rPr>
      </w:pPr>
    </w:p>
    <w:p w:rsidR="009A7EEF" w:rsidRDefault="009A7EEF" w:rsidP="0068394B">
      <w:pPr>
        <w:pStyle w:val="Style15"/>
        <w:tabs>
          <w:tab w:val="left" w:leader="underscore" w:pos="9768"/>
        </w:tabs>
        <w:jc w:val="center"/>
        <w:rPr>
          <w:rStyle w:val="FontStyle53"/>
          <w:bCs/>
          <w:sz w:val="28"/>
          <w:szCs w:val="28"/>
        </w:rPr>
      </w:pPr>
    </w:p>
    <w:p w:rsidR="00CB4949" w:rsidRDefault="00CB4949" w:rsidP="0068394B">
      <w:pPr>
        <w:pStyle w:val="Style15"/>
        <w:tabs>
          <w:tab w:val="left" w:leader="underscore" w:pos="9768"/>
        </w:tabs>
        <w:jc w:val="center"/>
        <w:rPr>
          <w:rStyle w:val="FontStyle53"/>
          <w:bCs/>
          <w:sz w:val="28"/>
          <w:szCs w:val="28"/>
        </w:rPr>
      </w:pPr>
    </w:p>
    <w:p w:rsidR="00CB4949" w:rsidRDefault="00CB4949" w:rsidP="0068394B">
      <w:pPr>
        <w:pStyle w:val="Style15"/>
        <w:tabs>
          <w:tab w:val="left" w:leader="underscore" w:pos="9768"/>
        </w:tabs>
        <w:jc w:val="center"/>
        <w:rPr>
          <w:rStyle w:val="FontStyle53"/>
          <w:bCs/>
          <w:sz w:val="28"/>
          <w:szCs w:val="28"/>
        </w:rPr>
      </w:pPr>
    </w:p>
    <w:p w:rsidR="009A7EEF" w:rsidRDefault="009A7EEF" w:rsidP="0068394B">
      <w:pPr>
        <w:pStyle w:val="Style15"/>
        <w:tabs>
          <w:tab w:val="left" w:leader="underscore" w:pos="9768"/>
        </w:tabs>
        <w:jc w:val="center"/>
        <w:rPr>
          <w:rStyle w:val="FontStyle53"/>
          <w:bCs/>
          <w:sz w:val="28"/>
          <w:szCs w:val="28"/>
        </w:rPr>
      </w:pPr>
    </w:p>
    <w:p w:rsidR="00CB4949" w:rsidRPr="00BB1B65" w:rsidRDefault="00CB4949" w:rsidP="0068394B">
      <w:pPr>
        <w:pStyle w:val="Style15"/>
        <w:tabs>
          <w:tab w:val="left" w:leader="underscore" w:pos="9768"/>
        </w:tabs>
        <w:jc w:val="center"/>
        <w:rPr>
          <w:rStyle w:val="FontStyle53"/>
          <w:bCs/>
          <w:sz w:val="28"/>
          <w:szCs w:val="28"/>
        </w:rPr>
      </w:pPr>
    </w:p>
    <w:p w:rsidR="00CB4949" w:rsidRPr="00BB1B65" w:rsidRDefault="00CB4949" w:rsidP="0068394B">
      <w:pPr>
        <w:pStyle w:val="Style15"/>
        <w:tabs>
          <w:tab w:val="left" w:leader="underscore" w:pos="9768"/>
        </w:tabs>
        <w:jc w:val="center"/>
        <w:rPr>
          <w:rStyle w:val="FontStyle53"/>
          <w:bCs/>
          <w:sz w:val="28"/>
          <w:szCs w:val="28"/>
        </w:rPr>
      </w:pPr>
    </w:p>
    <w:p w:rsidR="00CB4949" w:rsidRPr="00BB1B65" w:rsidRDefault="00CB4949" w:rsidP="0068394B">
      <w:pPr>
        <w:pStyle w:val="Style15"/>
        <w:tabs>
          <w:tab w:val="left" w:leader="underscore" w:pos="9768"/>
        </w:tabs>
        <w:rPr>
          <w:rStyle w:val="FontStyle53"/>
          <w:bCs/>
          <w:sz w:val="28"/>
          <w:szCs w:val="28"/>
        </w:rPr>
      </w:pPr>
    </w:p>
    <w:p w:rsidR="00CB4949" w:rsidRPr="00BB1B65" w:rsidRDefault="00CB4949" w:rsidP="0068394B">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CB4949" w:rsidRPr="00BB1B65" w:rsidRDefault="00721E5F" w:rsidP="0068394B">
      <w:pPr>
        <w:pStyle w:val="Style15"/>
        <w:tabs>
          <w:tab w:val="left" w:leader="underscore" w:pos="9768"/>
        </w:tabs>
        <w:jc w:val="center"/>
        <w:rPr>
          <w:rStyle w:val="FontStyle53"/>
          <w:b w:val="0"/>
          <w:bCs/>
          <w:sz w:val="28"/>
          <w:szCs w:val="28"/>
        </w:rPr>
      </w:pPr>
      <w:r>
        <w:rPr>
          <w:rStyle w:val="FontStyle53"/>
          <w:b w:val="0"/>
          <w:bCs/>
          <w:sz w:val="28"/>
          <w:szCs w:val="28"/>
        </w:rPr>
        <w:t>202</w:t>
      </w:r>
      <w:r w:rsidR="009A7EEF">
        <w:rPr>
          <w:rStyle w:val="FontStyle53"/>
          <w:b w:val="0"/>
          <w:bCs/>
          <w:sz w:val="28"/>
          <w:szCs w:val="28"/>
        </w:rPr>
        <w:t>4</w:t>
      </w:r>
      <w:r w:rsidR="00CB4949" w:rsidRPr="00BB1B65">
        <w:rPr>
          <w:rStyle w:val="FontStyle53"/>
          <w:b w:val="0"/>
          <w:bCs/>
          <w:sz w:val="28"/>
          <w:szCs w:val="28"/>
        </w:rPr>
        <w:t xml:space="preserve"> г.</w:t>
      </w:r>
    </w:p>
    <w:p w:rsidR="00CB4949" w:rsidRPr="00721E5F" w:rsidRDefault="00CB4949" w:rsidP="009A7EEF">
      <w:pPr>
        <w:spacing w:line="276" w:lineRule="auto"/>
        <w:ind w:firstLine="709"/>
        <w:jc w:val="both"/>
        <w:rPr>
          <w:b/>
          <w:sz w:val="28"/>
          <w:szCs w:val="28"/>
        </w:rPr>
      </w:pPr>
      <w:r>
        <w:rPr>
          <w:rStyle w:val="FontStyle53"/>
          <w:b w:val="0"/>
          <w:bCs/>
          <w:sz w:val="28"/>
          <w:szCs w:val="28"/>
        </w:rPr>
        <w:br w:type="page"/>
      </w:r>
      <w:r w:rsidRPr="00773DBC">
        <w:lastRenderedPageBreak/>
        <w:t>Рабочая программа дисциплины «</w:t>
      </w:r>
      <w:r w:rsidR="00721E5F" w:rsidRPr="00721E5F">
        <w:rPr>
          <w:bCs/>
        </w:rPr>
        <w:t>Основы Российской государственности</w:t>
      </w:r>
      <w:r w:rsidRPr="00773DBC">
        <w:t>» составлена в соответствии с требованиями федерального государственного образовательного стандарта высшего образования по</w:t>
      </w:r>
      <w:r w:rsidR="005E67BC">
        <w:t xml:space="preserve"> </w:t>
      </w:r>
      <w:r w:rsidRPr="00773DBC">
        <w:t>направлению</w:t>
      </w:r>
      <w:r w:rsidR="00337E96">
        <w:t xml:space="preserve"> </w:t>
      </w:r>
      <w:r w:rsidR="00AD4BF0" w:rsidRPr="00AD4BF0">
        <w:rPr>
          <w:color w:val="000000"/>
        </w:rPr>
        <w:t>44.03.01 Педагогическое образование</w:t>
      </w:r>
      <w:r w:rsidRPr="00666A1E">
        <w:t>.</w:t>
      </w:r>
    </w:p>
    <w:p w:rsidR="00CB4949" w:rsidRDefault="00CB4949" w:rsidP="009A7EEF">
      <w:pPr>
        <w:ind w:firstLine="709"/>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r w:rsidR="00CF1943">
        <w:t xml:space="preserve"> </w:t>
      </w:r>
      <w:r w:rsidR="00AD4BF0" w:rsidRPr="00AD4BF0">
        <w:rPr>
          <w:color w:val="000000"/>
        </w:rPr>
        <w:t>44.03.01 Педагогическое образование</w:t>
      </w:r>
      <w:r>
        <w:t>.</w:t>
      </w:r>
    </w:p>
    <w:p w:rsidR="00337E96" w:rsidRDefault="00337E96" w:rsidP="009A7EEF">
      <w:pPr>
        <w:ind w:firstLine="709"/>
        <w:jc w:val="both"/>
      </w:pPr>
      <w:r>
        <w:t xml:space="preserve">В соответствии с </w:t>
      </w:r>
      <w:r w:rsidR="00721E5F">
        <w:t xml:space="preserve">решением </w:t>
      </w:r>
      <w:proofErr w:type="spellStart"/>
      <w:r w:rsidR="00721E5F">
        <w:t>Минобрнауки</w:t>
      </w:r>
      <w:proofErr w:type="spellEnd"/>
      <w:r w:rsidR="00721E5F">
        <w:t xml:space="preserve"> России от 21</w:t>
      </w:r>
      <w:r>
        <w:t>.0</w:t>
      </w:r>
      <w:r w:rsidR="00721E5F">
        <w:t>4.2023</w:t>
      </w:r>
      <w:r>
        <w:t xml:space="preserve"> г. </w:t>
      </w:r>
      <w:r w:rsidR="00721E5F">
        <w:t>«Во исполнении подпункта «а» пункта 11 перечня поручений Президента Российской Федерации от 29 января 2023 г. № Пр-173ГС модуль дисциплины</w:t>
      </w:r>
      <w:r>
        <w:t xml:space="preserve"> включен как составная часть образовательный </w:t>
      </w:r>
      <w:r w:rsidR="00721E5F">
        <w:t>программы.</w:t>
      </w:r>
      <w:r>
        <w:t xml:space="preserve"> </w:t>
      </w:r>
      <w:r w:rsidR="009A7EEF">
        <w:t xml:space="preserve">Модуль предназначен для </w:t>
      </w:r>
      <w:r w:rsidR="00721E5F">
        <w:t>студентов</w:t>
      </w:r>
      <w:r w:rsidR="009A7EEF">
        <w:t>,</w:t>
      </w:r>
      <w:bookmarkStart w:id="0" w:name="_GoBack"/>
      <w:bookmarkEnd w:id="0"/>
      <w:r w:rsidR="00721E5F">
        <w:t xml:space="preserve"> обучающихся по образовательным программам </w:t>
      </w:r>
      <w:proofErr w:type="spellStart"/>
      <w:r w:rsidR="00721E5F">
        <w:t>бакалавриата</w:t>
      </w:r>
      <w:proofErr w:type="spellEnd"/>
      <w:r w:rsidR="00721E5F">
        <w:t xml:space="preserve"> и </w:t>
      </w:r>
      <w:proofErr w:type="spellStart"/>
      <w:r w:rsidR="00721E5F">
        <w:t>специалитета</w:t>
      </w:r>
      <w:proofErr w:type="spellEnd"/>
      <w:r w:rsidR="00721E5F">
        <w:t xml:space="preserve"> очной, очно-заочной и заочной форм обучения и направлен на формирование у обучающихся развитого чувства гражданственности и патриотизма</w:t>
      </w:r>
      <w:r>
        <w:t>».</w:t>
      </w:r>
    </w:p>
    <w:p w:rsidR="00CB4949" w:rsidRDefault="00CB4949" w:rsidP="009A7EEF">
      <w:pPr>
        <w:ind w:firstLine="709"/>
        <w:jc w:val="both"/>
      </w:pPr>
      <w: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t>2014 г</w:t>
        </w:r>
      </w:smartTag>
      <w:r>
        <w:t>. N АК-44/05вн).</w:t>
      </w:r>
    </w:p>
    <w:p w:rsidR="00CB4949" w:rsidRDefault="00CB4949" w:rsidP="009A7EEF">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CB4949" w:rsidRDefault="00CB4949" w:rsidP="00C3167C">
      <w:pPr>
        <w:ind w:firstLine="709"/>
        <w:jc w:val="both"/>
      </w:pPr>
    </w:p>
    <w:p w:rsidR="00CB4949" w:rsidRPr="00BB1B65" w:rsidRDefault="00CB4949" w:rsidP="0068394B">
      <w:pPr>
        <w:pStyle w:val="Style15"/>
        <w:tabs>
          <w:tab w:val="left" w:leader="underscore" w:pos="9768"/>
        </w:tabs>
        <w:jc w:val="center"/>
        <w:rPr>
          <w:rStyle w:val="FontStyle53"/>
          <w:b w:val="0"/>
          <w:bCs/>
          <w:sz w:val="28"/>
          <w:szCs w:val="28"/>
        </w:rPr>
      </w:pPr>
    </w:p>
    <w:p w:rsidR="00CB4949" w:rsidRPr="00BB1B65" w:rsidRDefault="00CB4949" w:rsidP="0068394B">
      <w:pPr>
        <w:pStyle w:val="Style15"/>
        <w:tabs>
          <w:tab w:val="left" w:leader="underscore" w:pos="9768"/>
        </w:tabs>
        <w:jc w:val="center"/>
        <w:rPr>
          <w:rStyle w:val="FontStyle53"/>
          <w:b w:val="0"/>
          <w:bCs/>
          <w:sz w:val="28"/>
          <w:szCs w:val="28"/>
        </w:rPr>
      </w:pPr>
    </w:p>
    <w:p w:rsidR="00CB4949" w:rsidRPr="00DC11F5" w:rsidRDefault="00CB4949" w:rsidP="0068394B">
      <w:pPr>
        <w:pStyle w:val="Style15"/>
        <w:tabs>
          <w:tab w:val="left" w:leader="underscore" w:pos="9768"/>
        </w:tabs>
        <w:jc w:val="center"/>
        <w:rPr>
          <w:rStyle w:val="FontStyle53"/>
          <w:b w:val="0"/>
          <w:bCs/>
          <w:szCs w:val="22"/>
        </w:rPr>
      </w:pPr>
    </w:p>
    <w:p w:rsidR="00CB4949" w:rsidRPr="00DC11F5" w:rsidRDefault="00CB4949" w:rsidP="0068394B">
      <w:pPr>
        <w:pStyle w:val="Style15"/>
        <w:tabs>
          <w:tab w:val="left" w:leader="underscore" w:pos="9768"/>
        </w:tabs>
        <w:jc w:val="center"/>
        <w:rPr>
          <w:rStyle w:val="FontStyle53"/>
          <w:b w:val="0"/>
          <w:bCs/>
          <w:szCs w:val="22"/>
        </w:rPr>
      </w:pPr>
    </w:p>
    <w:p w:rsidR="00CB4949" w:rsidRPr="00DC11F5" w:rsidRDefault="00CB4949" w:rsidP="0068394B">
      <w:pPr>
        <w:ind w:firstLine="709"/>
        <w:jc w:val="both"/>
      </w:pPr>
    </w:p>
    <w:p w:rsidR="00CB4949" w:rsidRPr="00DC11F5" w:rsidRDefault="00CB4949" w:rsidP="0068394B">
      <w:pPr>
        <w:ind w:firstLine="709"/>
        <w:jc w:val="both"/>
      </w:pPr>
    </w:p>
    <w:p w:rsidR="00CB4949" w:rsidRPr="00DC11F5" w:rsidRDefault="00CB4949" w:rsidP="0068394B">
      <w:pPr>
        <w:jc w:val="both"/>
      </w:pPr>
    </w:p>
    <w:p w:rsidR="00CB4949" w:rsidRPr="00DC11F5" w:rsidRDefault="00CB4949" w:rsidP="0068394B"/>
    <w:p w:rsidR="00CB4949" w:rsidRPr="00DC11F5" w:rsidRDefault="00CB4949" w:rsidP="0068394B"/>
    <w:p w:rsidR="00CB4949" w:rsidRPr="00DC11F5" w:rsidRDefault="00CB4949" w:rsidP="0068394B">
      <w:pPr>
        <w:autoSpaceDE w:val="0"/>
        <w:autoSpaceDN w:val="0"/>
        <w:adjustRightInd w:val="0"/>
        <w:jc w:val="center"/>
      </w:pPr>
    </w:p>
    <w:p w:rsidR="00CB4949" w:rsidRPr="00DC11F5" w:rsidRDefault="00CB4949" w:rsidP="0068394B">
      <w:pPr>
        <w:autoSpaceDE w:val="0"/>
        <w:autoSpaceDN w:val="0"/>
        <w:adjustRightInd w:val="0"/>
        <w:jc w:val="center"/>
      </w:pPr>
    </w:p>
    <w:p w:rsidR="00CB4949" w:rsidRPr="00DC11F5" w:rsidRDefault="00CB4949" w:rsidP="0068394B">
      <w:pPr>
        <w:autoSpaceDE w:val="0"/>
        <w:autoSpaceDN w:val="0"/>
        <w:adjustRightInd w:val="0"/>
        <w:jc w:val="center"/>
      </w:pPr>
    </w:p>
    <w:p w:rsidR="00CB4949" w:rsidRPr="00DC11F5" w:rsidRDefault="00CB4949" w:rsidP="0068394B">
      <w:pPr>
        <w:autoSpaceDE w:val="0"/>
        <w:autoSpaceDN w:val="0"/>
        <w:adjustRightInd w:val="0"/>
        <w:ind w:firstLine="709"/>
        <w:jc w:val="both"/>
      </w:pPr>
    </w:p>
    <w:p w:rsidR="00CB4949" w:rsidRPr="00DC11F5" w:rsidRDefault="00CB4949" w:rsidP="0068394B">
      <w:pPr>
        <w:autoSpaceDE w:val="0"/>
        <w:autoSpaceDN w:val="0"/>
        <w:adjustRightInd w:val="0"/>
        <w:ind w:firstLine="709"/>
        <w:jc w:val="both"/>
      </w:pPr>
    </w:p>
    <w:p w:rsidR="00CB4949" w:rsidRPr="00DC11F5" w:rsidRDefault="00CB4949" w:rsidP="0068394B">
      <w:pPr>
        <w:autoSpaceDE w:val="0"/>
        <w:autoSpaceDN w:val="0"/>
        <w:adjustRightInd w:val="0"/>
        <w:jc w:val="both"/>
      </w:pPr>
    </w:p>
    <w:p w:rsidR="00CB4949" w:rsidRPr="00DC11F5" w:rsidRDefault="00CB4949" w:rsidP="0068394B">
      <w:pPr>
        <w:autoSpaceDE w:val="0"/>
        <w:autoSpaceDN w:val="0"/>
        <w:adjustRightInd w:val="0"/>
      </w:pPr>
    </w:p>
    <w:p w:rsidR="00CB4949" w:rsidRPr="00DC11F5" w:rsidRDefault="00CB4949" w:rsidP="0068394B">
      <w:pPr>
        <w:autoSpaceDE w:val="0"/>
        <w:autoSpaceDN w:val="0"/>
        <w:adjustRightInd w:val="0"/>
      </w:pPr>
    </w:p>
    <w:p w:rsidR="00CB4949" w:rsidRPr="00DC11F5" w:rsidRDefault="00CB4949" w:rsidP="0068394B">
      <w:pPr>
        <w:autoSpaceDE w:val="0"/>
        <w:autoSpaceDN w:val="0"/>
        <w:adjustRightInd w:val="0"/>
      </w:pPr>
    </w:p>
    <w:p w:rsidR="00CB4949" w:rsidRPr="00DC11F5" w:rsidRDefault="00CB4949" w:rsidP="0068394B">
      <w:pPr>
        <w:autoSpaceDE w:val="0"/>
        <w:autoSpaceDN w:val="0"/>
        <w:adjustRightInd w:val="0"/>
      </w:pPr>
    </w:p>
    <w:p w:rsidR="00CB4949" w:rsidRPr="00DC11F5" w:rsidRDefault="00CB4949" w:rsidP="0068394B">
      <w:pPr>
        <w:autoSpaceDE w:val="0"/>
        <w:autoSpaceDN w:val="0"/>
        <w:adjustRightInd w:val="0"/>
      </w:pPr>
    </w:p>
    <w:p w:rsidR="00CB4949" w:rsidRPr="00DC11F5" w:rsidRDefault="00CB4949" w:rsidP="0068394B">
      <w:pPr>
        <w:autoSpaceDE w:val="0"/>
        <w:autoSpaceDN w:val="0"/>
        <w:adjustRightInd w:val="0"/>
      </w:pPr>
    </w:p>
    <w:p w:rsidR="00CB4949" w:rsidRPr="00DC11F5" w:rsidRDefault="00CB4949" w:rsidP="0068394B">
      <w:pPr>
        <w:autoSpaceDE w:val="0"/>
        <w:autoSpaceDN w:val="0"/>
        <w:adjustRightInd w:val="0"/>
      </w:pPr>
    </w:p>
    <w:p w:rsidR="00CB4949" w:rsidRPr="00DC11F5" w:rsidRDefault="00CB4949" w:rsidP="0068394B">
      <w:pPr>
        <w:autoSpaceDE w:val="0"/>
        <w:autoSpaceDN w:val="0"/>
        <w:adjustRightInd w:val="0"/>
      </w:pPr>
    </w:p>
    <w:p w:rsidR="00CB4949" w:rsidRPr="00DC11F5" w:rsidRDefault="00CB4949" w:rsidP="0068394B">
      <w:pPr>
        <w:autoSpaceDE w:val="0"/>
        <w:autoSpaceDN w:val="0"/>
        <w:adjustRightInd w:val="0"/>
      </w:pPr>
    </w:p>
    <w:p w:rsidR="00CB4949" w:rsidRDefault="00CB4949" w:rsidP="00285972">
      <w:pPr>
        <w:numPr>
          <w:ilvl w:val="0"/>
          <w:numId w:val="14"/>
        </w:numPr>
        <w:tabs>
          <w:tab w:val="left" w:pos="6131"/>
        </w:tabs>
        <w:autoSpaceDE w:val="0"/>
        <w:autoSpaceDN w:val="0"/>
        <w:adjustRightInd w:val="0"/>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p w:rsidR="00CB4949" w:rsidRDefault="00CB4949" w:rsidP="00804BD9">
      <w:pPr>
        <w:tabs>
          <w:tab w:val="left" w:pos="6131"/>
        </w:tabs>
        <w:autoSpaceDE w:val="0"/>
        <w:autoSpaceDN w:val="0"/>
        <w:adjustRightInd w:val="0"/>
        <w:ind w:left="502"/>
        <w:jc w:val="both"/>
        <w:rPr>
          <w:b/>
          <w:bCs/>
          <w:i/>
          <w:iCs/>
        </w:rPr>
      </w:pPr>
    </w:p>
    <w:tbl>
      <w:tblPr>
        <w:tblW w:w="9387"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33"/>
        <w:gridCol w:w="2977"/>
        <w:gridCol w:w="4677"/>
      </w:tblGrid>
      <w:tr w:rsidR="00CB4949" w:rsidRPr="00DC11F5" w:rsidTr="00C50344">
        <w:tc>
          <w:tcPr>
            <w:tcW w:w="1733" w:type="dxa"/>
          </w:tcPr>
          <w:p w:rsidR="00CB4949" w:rsidRPr="00707E3B" w:rsidRDefault="00CB4949" w:rsidP="00804BD9">
            <w:pPr>
              <w:jc w:val="center"/>
              <w:rPr>
                <w:b/>
              </w:rPr>
            </w:pPr>
            <w:r w:rsidRPr="00707E3B">
              <w:rPr>
                <w:b/>
              </w:rPr>
              <w:t>Компетенция</w:t>
            </w:r>
          </w:p>
        </w:tc>
        <w:tc>
          <w:tcPr>
            <w:tcW w:w="2977" w:type="dxa"/>
          </w:tcPr>
          <w:p w:rsidR="00CB4949" w:rsidRPr="00707E3B" w:rsidRDefault="00CB4949" w:rsidP="00804BD9">
            <w:pPr>
              <w:jc w:val="center"/>
              <w:rPr>
                <w:b/>
              </w:rPr>
            </w:pPr>
            <w:r w:rsidRPr="00707E3B">
              <w:rPr>
                <w:b/>
              </w:rPr>
              <w:t>Индикаторы достижения компетенций</w:t>
            </w:r>
          </w:p>
        </w:tc>
        <w:tc>
          <w:tcPr>
            <w:tcW w:w="4677" w:type="dxa"/>
          </w:tcPr>
          <w:p w:rsidR="00CB4949" w:rsidRPr="00707E3B" w:rsidRDefault="00CB4949" w:rsidP="00804BD9">
            <w:pPr>
              <w:jc w:val="center"/>
              <w:rPr>
                <w:b/>
              </w:rPr>
            </w:pPr>
            <w:r w:rsidRPr="00707E3B">
              <w:rPr>
                <w:b/>
              </w:rPr>
              <w:t>Планируемые результаты обучения по дисциплине</w:t>
            </w:r>
          </w:p>
        </w:tc>
      </w:tr>
      <w:tr w:rsidR="00CB4949" w:rsidRPr="00DC11F5" w:rsidTr="00C50344">
        <w:trPr>
          <w:trHeight w:val="416"/>
        </w:trPr>
        <w:tc>
          <w:tcPr>
            <w:tcW w:w="1733" w:type="dxa"/>
          </w:tcPr>
          <w:p w:rsidR="00CB4949" w:rsidRPr="00797B91" w:rsidRDefault="00CB4949" w:rsidP="00B83218">
            <w:r w:rsidRPr="00797B91">
              <w:t>УК-5</w:t>
            </w:r>
          </w:p>
          <w:p w:rsidR="00CB4949" w:rsidRPr="00797B91" w:rsidRDefault="00CB4949" w:rsidP="00797B91">
            <w:r w:rsidRPr="00797B91">
              <w:t>Способен воспринимать межкультурное разнообразие общества в социально-историческом, этическом и философском контекстах</w:t>
            </w:r>
          </w:p>
          <w:p w:rsidR="00CB4949" w:rsidRDefault="00CB4949" w:rsidP="00804BD9">
            <w:pPr>
              <w:autoSpaceDE w:val="0"/>
              <w:autoSpaceDN w:val="0"/>
              <w:adjustRightInd w:val="0"/>
            </w:pPr>
          </w:p>
          <w:p w:rsidR="00CB4949" w:rsidRPr="00DC11F5" w:rsidRDefault="00CB4949" w:rsidP="00B83218">
            <w:pPr>
              <w:autoSpaceDE w:val="0"/>
              <w:autoSpaceDN w:val="0"/>
              <w:adjustRightInd w:val="0"/>
            </w:pPr>
          </w:p>
        </w:tc>
        <w:tc>
          <w:tcPr>
            <w:tcW w:w="2977" w:type="dxa"/>
          </w:tcPr>
          <w:p w:rsidR="00DC2A8B" w:rsidRDefault="00DC2A8B" w:rsidP="00DC2A8B">
            <w:pPr>
              <w:pStyle w:val="TableParagraph"/>
              <w:ind w:right="96"/>
              <w:jc w:val="both"/>
              <w:rPr>
                <w:sz w:val="24"/>
                <w:szCs w:val="24"/>
              </w:rPr>
            </w:pPr>
            <w:r w:rsidRPr="00DC2A8B">
              <w:rPr>
                <w:sz w:val="24"/>
                <w:szCs w:val="24"/>
              </w:rPr>
              <w:t xml:space="preserve">УК-5.1. Демонстрирует толерантное восприятие социальных и культурных различий, уважительное и бережное отношению к историческому наследию и культурным традициям. </w:t>
            </w:r>
          </w:p>
          <w:p w:rsidR="00DC2A8B" w:rsidRDefault="00DC2A8B" w:rsidP="00DC2A8B">
            <w:pPr>
              <w:pStyle w:val="TableParagraph"/>
              <w:ind w:right="96"/>
              <w:jc w:val="both"/>
              <w:rPr>
                <w:sz w:val="24"/>
                <w:szCs w:val="24"/>
              </w:rPr>
            </w:pPr>
            <w:r w:rsidRPr="00DC2A8B">
              <w:rPr>
                <w:sz w:val="24"/>
                <w:szCs w:val="24"/>
              </w:rPr>
              <w:t xml:space="preserve">УК-5.2. Находит и использует необходимую для саморазвития и взаимодействия с другими людьми информацию о культурных особенностях и традициях различных социальных групп. </w:t>
            </w:r>
          </w:p>
          <w:p w:rsidR="00DC2A8B" w:rsidRDefault="00DC2A8B" w:rsidP="00DC2A8B">
            <w:pPr>
              <w:pStyle w:val="TableParagraph"/>
              <w:ind w:right="96"/>
              <w:jc w:val="both"/>
              <w:rPr>
                <w:sz w:val="24"/>
                <w:szCs w:val="24"/>
              </w:rPr>
            </w:pPr>
            <w:r w:rsidRPr="00DC2A8B">
              <w:rPr>
                <w:sz w:val="24"/>
                <w:szCs w:val="24"/>
              </w:rPr>
              <w:t xml:space="preserve">УК-5.3. Проявляет в своём поведении уважительное отношение к историческому наследию и социокультурным традициям различных социальных групп, опирающееся на знание этапов исторического развития России в контексте мировой истории и культурных традиций мира. </w:t>
            </w:r>
          </w:p>
          <w:p w:rsidR="00CB4949" w:rsidRPr="00DC2A8B" w:rsidRDefault="00DC2A8B" w:rsidP="00DC2A8B">
            <w:pPr>
              <w:pStyle w:val="TableParagraph"/>
              <w:ind w:right="96"/>
              <w:jc w:val="both"/>
              <w:rPr>
                <w:sz w:val="24"/>
                <w:szCs w:val="24"/>
              </w:rPr>
            </w:pPr>
            <w:r w:rsidRPr="00DC2A8B">
              <w:rPr>
                <w:sz w:val="24"/>
                <w:szCs w:val="24"/>
              </w:rPr>
              <w:t>УК-5.4. Сознательно выбирает ценностные ориентиры и гражданскую позицию; аргументировано обсуждает и решает проблемы мировоззренческого, общественного и личностного характера</w:t>
            </w:r>
          </w:p>
        </w:tc>
        <w:tc>
          <w:tcPr>
            <w:tcW w:w="4677" w:type="dxa"/>
          </w:tcPr>
          <w:p w:rsidR="00DC2A8B" w:rsidRPr="00DC2A8B" w:rsidRDefault="00DC2A8B" w:rsidP="00804BD9">
            <w:pPr>
              <w:jc w:val="both"/>
              <w:rPr>
                <w:b/>
                <w:bCs/>
              </w:rPr>
            </w:pPr>
            <w:r w:rsidRPr="00DC2A8B">
              <w:rPr>
                <w:b/>
                <w:bCs/>
              </w:rPr>
              <w:t xml:space="preserve">Иметь представление: </w:t>
            </w:r>
          </w:p>
          <w:p w:rsidR="00C50344" w:rsidRDefault="00DC2A8B" w:rsidP="00804BD9">
            <w:pPr>
              <w:jc w:val="both"/>
            </w:pPr>
            <w:r>
              <w:t xml:space="preserve">- о цивилизационном характере российской государственности, её основных особенностях, ценностных принципах и ориентирах; </w:t>
            </w:r>
          </w:p>
          <w:p w:rsidR="00C50344" w:rsidRDefault="00DC2A8B" w:rsidP="00C50344">
            <w:pPr>
              <w:jc w:val="both"/>
            </w:pPr>
            <w:r>
              <w:t xml:space="preserve">- о ключевых смыслах, этических и мировоззренческих доктринах, сложившихся внутри российской цивилизации и отражающих её </w:t>
            </w:r>
            <w:proofErr w:type="spellStart"/>
            <w:proofErr w:type="gramStart"/>
            <w:r>
              <w:t>многонациональный,многоконфессиональный</w:t>
            </w:r>
            <w:proofErr w:type="spellEnd"/>
            <w:proofErr w:type="gramEnd"/>
            <w:r>
              <w:t xml:space="preserve"> и солидарный (общинный) характер;</w:t>
            </w:r>
          </w:p>
          <w:p w:rsidR="00C50344" w:rsidRDefault="00DC2A8B" w:rsidP="00804BD9">
            <w:pPr>
              <w:jc w:val="both"/>
            </w:pPr>
            <w:r>
              <w:t xml:space="preserve">- о наиболее вероятных внешних и внутренних вызовах, стоящих перед лицом российской цивилизации и её государственностью в настоящий момент, ключевых сценариях перспективного развития России; </w:t>
            </w:r>
          </w:p>
          <w:p w:rsidR="00DC2A8B" w:rsidRDefault="00DC2A8B" w:rsidP="00804BD9">
            <w:pPr>
              <w:jc w:val="both"/>
            </w:pPr>
            <w:r w:rsidRPr="00DC2A8B">
              <w:rPr>
                <w:b/>
                <w:bCs/>
              </w:rPr>
              <w:t xml:space="preserve">Знать: </w:t>
            </w:r>
          </w:p>
          <w:p w:rsidR="00C50344" w:rsidRDefault="00DC2A8B" w:rsidP="00804BD9">
            <w:pPr>
              <w:jc w:val="both"/>
            </w:pPr>
            <w:r>
              <w:t xml:space="preserve">- фундаментальные достижения, изобретения, открытия и свершения, связанные с развитием русской земли и российской цивилизации, представлять их в актуальной и значимой перспективе; </w:t>
            </w:r>
          </w:p>
          <w:p w:rsidR="00C50344" w:rsidRDefault="00DC2A8B" w:rsidP="00804BD9">
            <w:pPr>
              <w:jc w:val="both"/>
            </w:pPr>
            <w:r>
              <w:t xml:space="preserve">- особенности современной политической организации российского общества, каузальную природу и специфику его актуальной трансформации, ценностное обеспечение традиционных институциональных решений и особую </w:t>
            </w:r>
            <w:proofErr w:type="spellStart"/>
            <w:r>
              <w:t>поливариантность</w:t>
            </w:r>
            <w:proofErr w:type="spellEnd"/>
            <w:r>
              <w:t xml:space="preserve"> взаимоотношений российского государства и общества в федеративном измерении; </w:t>
            </w:r>
          </w:p>
          <w:p w:rsidR="00DC2A8B" w:rsidRDefault="00DC2A8B" w:rsidP="00804BD9">
            <w:pPr>
              <w:jc w:val="both"/>
            </w:pPr>
            <w:r>
              <w:t xml:space="preserve">- фундаментальные ценностные принципы российской цивилизации (такие как многообразие, суверенность, согласие, доверие и созидание), а также перспективные ценностные ориентиры российского цивилизационного развития (такие как стабильность, миссия, ответственность и справедливость </w:t>
            </w:r>
          </w:p>
          <w:p w:rsidR="00DC2A8B" w:rsidRDefault="00DC2A8B" w:rsidP="00804BD9">
            <w:pPr>
              <w:jc w:val="both"/>
            </w:pPr>
            <w:r w:rsidRPr="00DC2A8B">
              <w:rPr>
                <w:b/>
                <w:bCs/>
              </w:rPr>
              <w:t>Уметь:</w:t>
            </w:r>
            <w:r>
              <w:t xml:space="preserve"> </w:t>
            </w:r>
          </w:p>
          <w:p w:rsidR="00C50344" w:rsidRDefault="00DC2A8B" w:rsidP="00804BD9">
            <w:pPr>
              <w:jc w:val="both"/>
            </w:pPr>
            <w:r>
              <w:t xml:space="preserve">- адекватно воспринимать актуальные социальные и культурные различий, уважительно и бережно относиться к историческому наследию и культурным традициям; </w:t>
            </w:r>
          </w:p>
          <w:p w:rsidR="00DC2A8B" w:rsidRDefault="00DC2A8B" w:rsidP="00804BD9">
            <w:pPr>
              <w:jc w:val="both"/>
            </w:pPr>
            <w:r>
              <w:t>- находить и использовать необходимую для саморазвития и взаимодействия с другими людьми информацию о культурных особенностях и традициях различных социальных групп;</w:t>
            </w:r>
          </w:p>
          <w:p w:rsidR="00C50344" w:rsidRDefault="00DC2A8B" w:rsidP="00C2114A">
            <w:pPr>
              <w:jc w:val="both"/>
            </w:pPr>
            <w:r>
              <w:t>-</w:t>
            </w:r>
            <w:r w:rsidR="00C50344">
              <w:t xml:space="preserve"> </w:t>
            </w:r>
            <w:r>
              <w:t xml:space="preserve">проявлять в своём поведении уважительное отношение к историческому наследию и социокультурным традициям различных социальных групп, опирающееся на знание этапов исторического развития России в контексте мировой истории и культурных традиций мира; </w:t>
            </w:r>
          </w:p>
          <w:p w:rsidR="00C50344" w:rsidRPr="00C50344" w:rsidRDefault="00DC2A8B" w:rsidP="00C2114A">
            <w:pPr>
              <w:jc w:val="both"/>
              <w:rPr>
                <w:b/>
                <w:bCs/>
              </w:rPr>
            </w:pPr>
            <w:r w:rsidRPr="00C50344">
              <w:rPr>
                <w:b/>
                <w:bCs/>
              </w:rPr>
              <w:t xml:space="preserve">Владеть: </w:t>
            </w:r>
          </w:p>
          <w:p w:rsidR="00C50344" w:rsidRDefault="00DC2A8B" w:rsidP="00C2114A">
            <w:pPr>
              <w:jc w:val="both"/>
            </w:pPr>
            <w:r>
              <w:t xml:space="preserve">- навыками осознанного выбора ценностных ориентиров и гражданской позиции; </w:t>
            </w:r>
          </w:p>
          <w:p w:rsidR="00C50344" w:rsidRDefault="00DC2A8B" w:rsidP="00C2114A">
            <w:pPr>
              <w:jc w:val="both"/>
            </w:pPr>
            <w:r>
              <w:t xml:space="preserve">- навыками аргументированного обсуждения и решения проблем мировоззренческого, общественного и личностного характера; </w:t>
            </w:r>
          </w:p>
          <w:p w:rsidR="00CB4949" w:rsidRPr="00DC11F5" w:rsidRDefault="00DC2A8B" w:rsidP="00C2114A">
            <w:pPr>
              <w:jc w:val="both"/>
              <w:rPr>
                <w:b/>
                <w:bCs/>
              </w:rPr>
            </w:pPr>
            <w:r>
              <w:t>- развитым чувством гражданственности и патриотизма, навыками самостоятельного критического мышления.</w:t>
            </w:r>
          </w:p>
        </w:tc>
      </w:tr>
    </w:tbl>
    <w:p w:rsidR="00CB4949" w:rsidRPr="00DC11F5" w:rsidRDefault="00CB4949" w:rsidP="0068394B">
      <w:pPr>
        <w:tabs>
          <w:tab w:val="left" w:pos="6131"/>
        </w:tabs>
        <w:autoSpaceDE w:val="0"/>
        <w:autoSpaceDN w:val="0"/>
        <w:adjustRightInd w:val="0"/>
        <w:ind w:left="142"/>
        <w:jc w:val="both"/>
        <w:rPr>
          <w:b/>
          <w:bCs/>
          <w:i/>
          <w:iCs/>
        </w:rPr>
      </w:pPr>
    </w:p>
    <w:p w:rsidR="00CB4949" w:rsidRPr="00DC11F5" w:rsidRDefault="00CB4949" w:rsidP="00285972">
      <w:pPr>
        <w:pStyle w:val="a3"/>
        <w:numPr>
          <w:ilvl w:val="0"/>
          <w:numId w:val="2"/>
        </w:numPr>
        <w:jc w:val="both"/>
        <w:rPr>
          <w:b/>
          <w:i/>
        </w:rPr>
      </w:pPr>
      <w:r w:rsidRPr="00DC11F5">
        <w:rPr>
          <w:b/>
          <w:i/>
        </w:rPr>
        <w:t>Место дисциплины (модуля) в структуре образовательной программы</w:t>
      </w:r>
    </w:p>
    <w:p w:rsidR="00CB4949" w:rsidRDefault="00CB4949" w:rsidP="00845F7E">
      <w:pPr>
        <w:ind w:left="142"/>
        <w:jc w:val="both"/>
      </w:pPr>
      <w:r>
        <w:t xml:space="preserve">Дисциплина относится к обязательной части Блока 1 «Дисциплины (модули)» учебного плана. </w:t>
      </w:r>
    </w:p>
    <w:p w:rsidR="00CB4949" w:rsidRPr="006237AC" w:rsidRDefault="00CB4949" w:rsidP="00845F7E">
      <w:pPr>
        <w:ind w:right="1" w:firstLine="482"/>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CB4949" w:rsidRPr="00DC11F5" w:rsidRDefault="00CB4949" w:rsidP="003D0CCE">
      <w:pPr>
        <w:jc w:val="both"/>
        <w:rPr>
          <w:color w:val="FF0000"/>
        </w:rPr>
      </w:pPr>
      <w:r w:rsidRPr="003777FE">
        <w:t>В рамках освоения пр</w:t>
      </w:r>
      <w:r>
        <w:t xml:space="preserve">ограммы </w:t>
      </w:r>
      <w:proofErr w:type="spellStart"/>
      <w:r>
        <w:t>бакалавриата</w:t>
      </w:r>
      <w:proofErr w:type="spellEnd"/>
      <w:r w:rsidR="00DC2A8B">
        <w:t xml:space="preserve"> и </w:t>
      </w:r>
      <w:proofErr w:type="spellStart"/>
      <w:r w:rsidR="00DC2A8B">
        <w:t>специалитета</w:t>
      </w:r>
      <w:proofErr w:type="spellEnd"/>
      <w:r>
        <w:t xml:space="preserve"> выпускники</w:t>
      </w:r>
      <w:r w:rsidRPr="003777FE">
        <w:t xml:space="preserve"> готовятся к решению задач профессиональн</w:t>
      </w:r>
      <w:r>
        <w:t xml:space="preserve">ой деятельности следующих типов: </w:t>
      </w:r>
      <w:r>
        <w:rPr>
          <w:color w:val="000000"/>
        </w:rPr>
        <w:t>а</w:t>
      </w:r>
      <w:r w:rsidRPr="003D0CCE">
        <w:rPr>
          <w:color w:val="000000"/>
        </w:rPr>
        <w:t xml:space="preserve">налитический, организационно-управленческий, </w:t>
      </w:r>
      <w:r w:rsidRPr="003D0CCE">
        <w:rPr>
          <w:rStyle w:val="FontStyle53"/>
          <w:b w:val="0"/>
          <w:sz w:val="24"/>
        </w:rPr>
        <w:t>расчетно-экономическая</w:t>
      </w:r>
      <w:r>
        <w:t xml:space="preserve">. </w:t>
      </w:r>
    </w:p>
    <w:p w:rsidR="00CB4949" w:rsidRPr="00845F7E" w:rsidRDefault="00CB4949" w:rsidP="00845F7E">
      <w:pPr>
        <w:pStyle w:val="31"/>
        <w:shd w:val="clear" w:color="auto" w:fill="auto"/>
        <w:spacing w:line="240" w:lineRule="auto"/>
        <w:ind w:firstLine="142"/>
        <w:jc w:val="both"/>
        <w:rPr>
          <w:rFonts w:ascii="Times New Roman" w:hAnsi="Times New Roman"/>
          <w:sz w:val="24"/>
          <w:szCs w:val="24"/>
        </w:rPr>
      </w:pPr>
      <w:r w:rsidRPr="00845F7E">
        <w:rPr>
          <w:rFonts w:ascii="Times New Roman" w:hAnsi="Times New Roman"/>
          <w:sz w:val="24"/>
          <w:szCs w:val="24"/>
        </w:rPr>
        <w:t>Дисциплина находится в логической и содержательно-методической взаимосвязи с другими частями ОПОП.</w:t>
      </w:r>
    </w:p>
    <w:p w:rsidR="00CB4949" w:rsidRPr="00DC11F5" w:rsidRDefault="00CB4949" w:rsidP="0068394B">
      <w:pPr>
        <w:pStyle w:val="31"/>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43"/>
        <w:gridCol w:w="2113"/>
        <w:gridCol w:w="2211"/>
        <w:gridCol w:w="4064"/>
      </w:tblGrid>
      <w:tr w:rsidR="00CB4949" w:rsidRPr="00DC11F5" w:rsidTr="00A97FB2">
        <w:tc>
          <w:tcPr>
            <w:tcW w:w="1668" w:type="dxa"/>
          </w:tcPr>
          <w:p w:rsidR="00CB4949" w:rsidRPr="00DC11F5" w:rsidRDefault="00CB4949" w:rsidP="00804BD9">
            <w:pPr>
              <w:suppressAutoHyphens/>
              <w:jc w:val="both"/>
            </w:pPr>
            <w:r w:rsidRPr="00DC11F5">
              <w:t>Код компетенции</w:t>
            </w:r>
          </w:p>
        </w:tc>
        <w:tc>
          <w:tcPr>
            <w:tcW w:w="2126" w:type="dxa"/>
          </w:tcPr>
          <w:p w:rsidR="00CB4949" w:rsidRPr="00DC11F5" w:rsidRDefault="00CB4949" w:rsidP="00804BD9">
            <w:pPr>
              <w:suppressAutoHyphens/>
              <w:jc w:val="both"/>
            </w:pPr>
            <w:r w:rsidRPr="00DC11F5">
              <w:t>Предшествующие дисциплины</w:t>
            </w:r>
          </w:p>
        </w:tc>
        <w:tc>
          <w:tcPr>
            <w:tcW w:w="1559" w:type="dxa"/>
          </w:tcPr>
          <w:p w:rsidR="00CB4949" w:rsidRPr="00DC11F5" w:rsidRDefault="00CB4949" w:rsidP="00804BD9">
            <w:pPr>
              <w:suppressAutoHyphens/>
              <w:jc w:val="both"/>
            </w:pPr>
            <w:r w:rsidRPr="00DC11F5">
              <w:t>Параллельно осваиваемые</w:t>
            </w:r>
          </w:p>
        </w:tc>
        <w:tc>
          <w:tcPr>
            <w:tcW w:w="4678" w:type="dxa"/>
          </w:tcPr>
          <w:p w:rsidR="00CB4949" w:rsidRPr="00DC11F5" w:rsidRDefault="00CB4949" w:rsidP="00804BD9">
            <w:pPr>
              <w:suppressAutoHyphens/>
              <w:jc w:val="both"/>
            </w:pPr>
            <w:r w:rsidRPr="00DC11F5">
              <w:t>Последующие дисциплины</w:t>
            </w:r>
          </w:p>
        </w:tc>
      </w:tr>
      <w:tr w:rsidR="00CB4949" w:rsidRPr="00DC11F5" w:rsidTr="00A97FB2">
        <w:tc>
          <w:tcPr>
            <w:tcW w:w="1668" w:type="dxa"/>
          </w:tcPr>
          <w:p w:rsidR="00CB4949" w:rsidRPr="00B83218" w:rsidRDefault="00CB4949" w:rsidP="00FF0555">
            <w:r>
              <w:t>УК-5</w:t>
            </w:r>
          </w:p>
          <w:p w:rsidR="00CB4949" w:rsidRPr="00DC11F5" w:rsidRDefault="00CB4949" w:rsidP="00FF0555">
            <w:pPr>
              <w:suppressAutoHyphens/>
              <w:jc w:val="both"/>
            </w:pPr>
          </w:p>
        </w:tc>
        <w:tc>
          <w:tcPr>
            <w:tcW w:w="2126" w:type="dxa"/>
          </w:tcPr>
          <w:p w:rsidR="00CB4949" w:rsidRPr="00DC11F5" w:rsidRDefault="00CB4949" w:rsidP="00FF0555">
            <w:pPr>
              <w:jc w:val="both"/>
            </w:pPr>
          </w:p>
        </w:tc>
        <w:tc>
          <w:tcPr>
            <w:tcW w:w="1559" w:type="dxa"/>
          </w:tcPr>
          <w:p w:rsidR="00CB4949" w:rsidRPr="008F2FB4" w:rsidRDefault="00721E5F" w:rsidP="00CB5E45">
            <w:r>
              <w:t xml:space="preserve">История </w:t>
            </w:r>
            <w:r w:rsidR="00562A9B">
              <w:t xml:space="preserve">России </w:t>
            </w:r>
            <w:r w:rsidR="00CB4949" w:rsidRPr="008F2FB4">
              <w:t>Социология</w:t>
            </w:r>
          </w:p>
          <w:p w:rsidR="00CB4949" w:rsidRPr="00DC11F5" w:rsidRDefault="00CB4949" w:rsidP="00FF0555">
            <w:pPr>
              <w:suppressAutoHyphens/>
              <w:jc w:val="both"/>
            </w:pPr>
            <w:r w:rsidRPr="003D0CCE">
              <w:t>Организация добровольческой (волонтерской) деятельности и взаимодействие с социально ориентированными НКО</w:t>
            </w:r>
          </w:p>
        </w:tc>
        <w:tc>
          <w:tcPr>
            <w:tcW w:w="4678" w:type="dxa"/>
          </w:tcPr>
          <w:p w:rsidR="00CB4949" w:rsidRDefault="00CB4949" w:rsidP="00B73520">
            <w:pPr>
              <w:suppressAutoHyphens/>
              <w:jc w:val="both"/>
            </w:pPr>
            <w:r>
              <w:t>Философия</w:t>
            </w:r>
          </w:p>
          <w:p w:rsidR="00CB4949" w:rsidRDefault="00CB4949" w:rsidP="00432C4D">
            <w:r w:rsidRPr="008F2FB4">
              <w:t>Культурология</w:t>
            </w:r>
          </w:p>
          <w:p w:rsidR="00CB4949" w:rsidRPr="003D0CCE" w:rsidRDefault="00CB4949" w:rsidP="00432C4D">
            <w:r w:rsidRPr="003D0CCE">
              <w:t>Тренинг делового общения</w:t>
            </w:r>
          </w:p>
          <w:p w:rsidR="00CB4949" w:rsidRPr="003D0CCE" w:rsidRDefault="00CB4949" w:rsidP="00432C4D">
            <w:r w:rsidRPr="003D0CCE">
              <w:t>Профессиональная этика</w:t>
            </w:r>
          </w:p>
          <w:p w:rsidR="00CB4949" w:rsidRPr="003D0CCE" w:rsidRDefault="00CB4949" w:rsidP="00432C4D">
            <w:r w:rsidRPr="003D0CCE">
              <w:t>Ознакомительная практика</w:t>
            </w:r>
          </w:p>
          <w:p w:rsidR="00CB4949" w:rsidRPr="003D0CCE" w:rsidRDefault="00CB4949" w:rsidP="00432C4D">
            <w:r w:rsidRPr="003D0CCE">
              <w:t>Преддипломная практика</w:t>
            </w:r>
          </w:p>
          <w:p w:rsidR="00CB4949" w:rsidRPr="003D0CCE" w:rsidRDefault="00CB4949" w:rsidP="00432C4D">
            <w:r w:rsidRPr="003D0CCE">
              <w:t xml:space="preserve">Технологическая (проектно-технологическая) практика </w:t>
            </w:r>
          </w:p>
          <w:p w:rsidR="00CB4949" w:rsidRPr="003D0CCE" w:rsidRDefault="00CB4949" w:rsidP="00432C4D">
            <w:r w:rsidRPr="003D0CCE">
              <w:t>Организационно-управленческая практика</w:t>
            </w:r>
          </w:p>
          <w:p w:rsidR="00CB4949" w:rsidRPr="00DC11F5" w:rsidRDefault="00CB4949" w:rsidP="000466A0">
            <w:r w:rsidRPr="008F2FB4">
              <w:t>Защита выпускной квалификационной работы, включая подготовку к процедуре защиты и процедуру защиты</w:t>
            </w:r>
          </w:p>
        </w:tc>
      </w:tr>
    </w:tbl>
    <w:p w:rsidR="00CB4949" w:rsidRDefault="00CB4949" w:rsidP="00C2114A">
      <w:pPr>
        <w:suppressAutoHyphens/>
        <w:ind w:firstLine="709"/>
        <w:jc w:val="both"/>
      </w:pPr>
    </w:p>
    <w:p w:rsidR="00CB4949" w:rsidRDefault="00CB4949" w:rsidP="00871EEA">
      <w:pPr>
        <w:suppressAutoHyphens/>
        <w:ind w:firstLine="709"/>
        <w:jc w:val="both"/>
      </w:pPr>
      <w:r w:rsidRPr="00845F7E">
        <w:t>Дисциплина «</w:t>
      </w:r>
      <w:r w:rsidR="00871EEA" w:rsidRPr="00721E5F">
        <w:rPr>
          <w:bCs/>
        </w:rPr>
        <w:t>Основы Российской государственности</w:t>
      </w:r>
      <w:r w:rsidRPr="00845F7E">
        <w:t xml:space="preserve">» в рамках воспитательной работы направлена на </w:t>
      </w:r>
      <w:r w:rsidR="00871EEA">
        <w:t xml:space="preserve">формирование у обучающихся системы знаний, навыков и компетенций, а также ценностей, правил и норм поведения, связанных с осознанием принадлежности к российскому обществу, развитием чувства патриотизма и гражданственности, формированием духовно-нравственного и культурного фундамента развитой и цельной личности, осознающей особенности исторического пути российского государства, самобытность его политической организации и сопряжение индивидуального достоинства и успеха с общественным прогрессом и политической стабильностью своей Родины. </w:t>
      </w:r>
    </w:p>
    <w:p w:rsidR="00CB4949" w:rsidRPr="00845F7E" w:rsidRDefault="00CB4949" w:rsidP="00C2114A">
      <w:pPr>
        <w:suppressAutoHyphens/>
        <w:ind w:firstLine="709"/>
        <w:jc w:val="both"/>
      </w:pPr>
    </w:p>
    <w:p w:rsidR="00CB4949" w:rsidRPr="00DC11F5" w:rsidRDefault="00CB4949" w:rsidP="00285972">
      <w:pPr>
        <w:pStyle w:val="a3"/>
        <w:numPr>
          <w:ilvl w:val="0"/>
          <w:numId w:val="2"/>
        </w:numPr>
        <w:jc w:val="both"/>
        <w:rPr>
          <w:b/>
          <w:i/>
        </w:rPr>
      </w:pPr>
      <w:r w:rsidRPr="00DC11F5">
        <w:rPr>
          <w:b/>
          <w:i/>
        </w:rPr>
        <w:t>Объем дисциплины</w:t>
      </w:r>
    </w:p>
    <w:p w:rsidR="00CB4949" w:rsidRPr="00DC11F5" w:rsidRDefault="00CB4949" w:rsidP="0068394B">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535"/>
        <w:gridCol w:w="1885"/>
      </w:tblGrid>
      <w:tr w:rsidR="00DC2A8B" w:rsidRPr="00DC11F5" w:rsidTr="00A77883">
        <w:trPr>
          <w:trHeight w:val="1"/>
        </w:trPr>
        <w:tc>
          <w:tcPr>
            <w:tcW w:w="6120" w:type="dxa"/>
            <w:gridSpan w:val="2"/>
            <w:vMerge w:val="restart"/>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center"/>
              <w:rPr>
                <w:lang w:val="en-US"/>
              </w:rPr>
            </w:pPr>
            <w:r w:rsidRPr="00DC11F5">
              <w:rPr>
                <w:b/>
                <w:bCs/>
                <w:i/>
                <w:iCs/>
              </w:rPr>
              <w:t>Виды учебной работы</w:t>
            </w:r>
          </w:p>
        </w:tc>
        <w:tc>
          <w:tcPr>
            <w:tcW w:w="34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center"/>
              <w:rPr>
                <w:lang w:val="en-US"/>
              </w:rPr>
            </w:pPr>
            <w:r w:rsidRPr="00DC11F5">
              <w:rPr>
                <w:b/>
                <w:bCs/>
                <w:i/>
                <w:iCs/>
              </w:rPr>
              <w:t>Формы обучения</w:t>
            </w:r>
          </w:p>
        </w:tc>
      </w:tr>
      <w:tr w:rsidR="00DC2A8B" w:rsidRPr="00DC11F5" w:rsidTr="00A77883">
        <w:trPr>
          <w:trHeight w:val="1"/>
        </w:trPr>
        <w:tc>
          <w:tcPr>
            <w:tcW w:w="6120" w:type="dxa"/>
            <w:gridSpan w:val="2"/>
            <w:vMerge/>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spacing w:after="200" w:line="276" w:lineRule="auto"/>
              <w:rPr>
                <w:lang w:val="en-US"/>
              </w:rPr>
            </w:pP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center"/>
              <w:rPr>
                <w:lang w:val="en-US"/>
              </w:rPr>
            </w:pPr>
            <w:r w:rsidRPr="00DC11F5">
              <w:rPr>
                <w:b/>
                <w:bCs/>
                <w:i/>
                <w:iCs/>
              </w:rPr>
              <w:t>Очная</w:t>
            </w: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center"/>
              <w:rPr>
                <w:lang w:val="en-US"/>
              </w:rPr>
            </w:pPr>
            <w:r>
              <w:rPr>
                <w:b/>
                <w:bCs/>
                <w:i/>
                <w:iCs/>
              </w:rPr>
              <w:t>Очно-</w:t>
            </w:r>
            <w:r w:rsidRPr="00DC11F5">
              <w:rPr>
                <w:b/>
                <w:bCs/>
                <w:i/>
                <w:iCs/>
              </w:rPr>
              <w:t>Заочная</w:t>
            </w:r>
          </w:p>
        </w:tc>
      </w:tr>
      <w:tr w:rsidR="00DC2A8B" w:rsidRPr="00DC11F5" w:rsidTr="00A77883">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both"/>
            </w:pPr>
            <w:r w:rsidRPr="00DC11F5">
              <w:rPr>
                <w:b/>
                <w:bCs/>
              </w:rPr>
              <w:t>Общая трудоемкость</w:t>
            </w:r>
            <w:r w:rsidRPr="00DC11F5">
              <w:t>: зачетные единицы/часы</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562A9B" w:rsidP="00A77883">
            <w:pPr>
              <w:jc w:val="center"/>
              <w:rPr>
                <w:lang w:val="en-US"/>
              </w:rPr>
            </w:pPr>
            <w:r>
              <w:rPr>
                <w:color w:val="000000"/>
              </w:rPr>
              <w:t>2</w:t>
            </w:r>
            <w:r w:rsidR="008B6B56">
              <w:rPr>
                <w:color w:val="000000"/>
              </w:rPr>
              <w:t>/72</w:t>
            </w:r>
          </w:p>
        </w:tc>
        <w:tc>
          <w:tcPr>
            <w:tcW w:w="1885" w:type="dxa"/>
            <w:tcBorders>
              <w:top w:val="single" w:sz="3" w:space="0" w:color="000000"/>
              <w:left w:val="single" w:sz="3" w:space="0" w:color="000000"/>
              <w:bottom w:val="single" w:sz="3" w:space="0" w:color="000000"/>
              <w:right w:val="single" w:sz="3" w:space="0" w:color="000000"/>
            </w:tcBorders>
            <w:shd w:val="clear" w:color="auto" w:fill="auto"/>
          </w:tcPr>
          <w:p w:rsidR="00DC2A8B" w:rsidRPr="008C0927" w:rsidRDefault="00562A9B" w:rsidP="00A77883">
            <w:pPr>
              <w:jc w:val="center"/>
              <w:rPr>
                <w:lang w:val="en-US"/>
              </w:rPr>
            </w:pPr>
            <w:r>
              <w:rPr>
                <w:color w:val="000000"/>
              </w:rPr>
              <w:t>2</w:t>
            </w:r>
            <w:r w:rsidR="008B6B56">
              <w:rPr>
                <w:color w:val="000000"/>
              </w:rPr>
              <w:t>/72</w:t>
            </w:r>
          </w:p>
        </w:tc>
      </w:tr>
      <w:tr w:rsidR="00DC2A8B" w:rsidRPr="00DC11F5" w:rsidTr="00A77883">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both"/>
              <w:rPr>
                <w:b/>
                <w:bCs/>
              </w:rPr>
            </w:pPr>
            <w:r w:rsidRPr="00DC11F5">
              <w:rPr>
                <w:b/>
                <w:bCs/>
              </w:rPr>
              <w:t>Семестр</w:t>
            </w:r>
            <w:r>
              <w:rPr>
                <w:b/>
                <w:bCs/>
              </w:rPr>
              <w:t xml:space="preserve"> </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8B6B56" w:rsidP="00A77883">
            <w:pPr>
              <w:jc w:val="center"/>
              <w:rPr>
                <w:color w:val="000000"/>
              </w:rPr>
            </w:pPr>
            <w:r>
              <w:rPr>
                <w:color w:val="000000"/>
              </w:rPr>
              <w:t>1</w:t>
            </w:r>
          </w:p>
        </w:tc>
        <w:tc>
          <w:tcPr>
            <w:tcW w:w="1885" w:type="dxa"/>
            <w:tcBorders>
              <w:top w:val="single" w:sz="3" w:space="0" w:color="000000"/>
              <w:left w:val="single" w:sz="3" w:space="0" w:color="000000"/>
              <w:bottom w:val="single" w:sz="3" w:space="0" w:color="000000"/>
              <w:right w:val="single" w:sz="3" w:space="0" w:color="000000"/>
            </w:tcBorders>
            <w:shd w:val="clear" w:color="auto" w:fill="auto"/>
          </w:tcPr>
          <w:p w:rsidR="00DC2A8B" w:rsidRPr="008C0927" w:rsidRDefault="008B6B56" w:rsidP="00A77883">
            <w:pPr>
              <w:jc w:val="center"/>
              <w:rPr>
                <w:color w:val="000000"/>
              </w:rPr>
            </w:pPr>
            <w:r>
              <w:rPr>
                <w:color w:val="000000"/>
              </w:rPr>
              <w:t>1</w:t>
            </w:r>
          </w:p>
        </w:tc>
      </w:tr>
      <w:tr w:rsidR="00DC2A8B" w:rsidRPr="00DC11F5" w:rsidTr="00A77883">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both"/>
            </w:pPr>
            <w:r w:rsidRPr="00DC11F5">
              <w:rPr>
                <w:b/>
                <w:bCs/>
              </w:rPr>
              <w:t>Контактная работа с преподавателем</w:t>
            </w:r>
            <w:r w:rsidRPr="00DC11F5">
              <w:t>:</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center"/>
            </w:pPr>
          </w:p>
        </w:tc>
        <w:tc>
          <w:tcPr>
            <w:tcW w:w="1885" w:type="dxa"/>
            <w:tcBorders>
              <w:top w:val="single" w:sz="3" w:space="0" w:color="000000"/>
              <w:left w:val="single" w:sz="3" w:space="0" w:color="000000"/>
              <w:bottom w:val="single" w:sz="3" w:space="0" w:color="000000"/>
              <w:right w:val="single" w:sz="3" w:space="0" w:color="000000"/>
            </w:tcBorders>
            <w:shd w:val="clear" w:color="auto" w:fill="auto"/>
          </w:tcPr>
          <w:p w:rsidR="00DC2A8B" w:rsidRPr="008C0927" w:rsidRDefault="00DC2A8B" w:rsidP="00A77883">
            <w:pPr>
              <w:jc w:val="center"/>
            </w:pPr>
          </w:p>
        </w:tc>
      </w:tr>
      <w:tr w:rsidR="00DC2A8B" w:rsidRPr="00BE57FE" w:rsidTr="00A77883">
        <w:trPr>
          <w:trHeight w:val="1"/>
        </w:trPr>
        <w:tc>
          <w:tcPr>
            <w:tcW w:w="250" w:type="dxa"/>
            <w:vMerge w:val="restart"/>
            <w:tcBorders>
              <w:top w:val="single" w:sz="3" w:space="0" w:color="000000"/>
              <w:left w:val="single" w:sz="3" w:space="0" w:color="000000"/>
              <w:right w:val="single" w:sz="3" w:space="0" w:color="000000"/>
            </w:tcBorders>
            <w:shd w:val="clear" w:color="000000" w:fill="FFFFFF"/>
          </w:tcPr>
          <w:p w:rsidR="00DC2A8B" w:rsidRPr="00DC11F5" w:rsidRDefault="00DC2A8B" w:rsidP="00A77883">
            <w:pPr>
              <w:jc w:val="both"/>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0A5A62" w:rsidRDefault="00DC2A8B" w:rsidP="00A77883">
            <w:pPr>
              <w:jc w:val="both"/>
            </w:pPr>
            <w:r>
              <w:t>Занятия лекционного типа - л</w:t>
            </w:r>
            <w:r w:rsidRPr="00DC11F5">
              <w:t>екционные занятия</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center"/>
              <w:rPr>
                <w:lang w:val="en-US"/>
              </w:rPr>
            </w:pPr>
            <w:r>
              <w:t>1</w:t>
            </w:r>
            <w:r w:rsidRPr="00DC11F5">
              <w:t>8</w:t>
            </w: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8C0927" w:rsidRDefault="008B6B56" w:rsidP="00A77883">
            <w:pPr>
              <w:jc w:val="center"/>
            </w:pPr>
            <w:r>
              <w:t>10</w:t>
            </w:r>
          </w:p>
        </w:tc>
      </w:tr>
      <w:tr w:rsidR="00DC2A8B" w:rsidRPr="00BE57FE" w:rsidTr="00A77883">
        <w:trPr>
          <w:trHeight w:val="1"/>
        </w:trPr>
        <w:tc>
          <w:tcPr>
            <w:tcW w:w="250" w:type="dxa"/>
            <w:vMerge/>
            <w:tcBorders>
              <w:left w:val="single" w:sz="3" w:space="0" w:color="000000"/>
              <w:right w:val="single" w:sz="3" w:space="0" w:color="000000"/>
            </w:tcBorders>
            <w:shd w:val="clear" w:color="000000" w:fill="FFFFFF"/>
          </w:tcPr>
          <w:p w:rsidR="00DC2A8B" w:rsidRPr="00DC11F5" w:rsidRDefault="00DC2A8B" w:rsidP="00A77883">
            <w:pPr>
              <w:spacing w:after="200" w:line="276" w:lineRule="auto"/>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8B6B56" w:rsidP="00E440BA">
            <w:pPr>
              <w:jc w:val="center"/>
              <w:rPr>
                <w:lang w:val="en-US"/>
              </w:rPr>
            </w:pPr>
            <w:r>
              <w:t>3</w:t>
            </w:r>
            <w:r w:rsidR="00E440BA">
              <w:t>4</w:t>
            </w: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8C0927" w:rsidRDefault="008B6B56" w:rsidP="00A77883">
            <w:pPr>
              <w:jc w:val="center"/>
            </w:pPr>
            <w:r>
              <w:t>18</w:t>
            </w:r>
          </w:p>
        </w:tc>
      </w:tr>
      <w:tr w:rsidR="00DC2A8B" w:rsidRPr="000A5A62" w:rsidTr="00A77883">
        <w:trPr>
          <w:trHeight w:val="1"/>
        </w:trPr>
        <w:tc>
          <w:tcPr>
            <w:tcW w:w="250" w:type="dxa"/>
            <w:vMerge/>
            <w:tcBorders>
              <w:left w:val="single" w:sz="3" w:space="0" w:color="000000"/>
              <w:right w:val="single" w:sz="3" w:space="0" w:color="000000"/>
            </w:tcBorders>
            <w:shd w:val="clear" w:color="000000" w:fill="FFFFFF"/>
          </w:tcPr>
          <w:p w:rsidR="00DC2A8B" w:rsidRPr="00DC11F5" w:rsidRDefault="00DC2A8B" w:rsidP="00A77883">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3F2293" w:rsidRDefault="00DC2A8B" w:rsidP="00A77883">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0A5A62" w:rsidRDefault="00DC2A8B" w:rsidP="00A77883">
            <w:pPr>
              <w:jc w:val="center"/>
            </w:pP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2E48D7" w:rsidRDefault="00DC2A8B" w:rsidP="00A77883">
            <w:pPr>
              <w:jc w:val="center"/>
              <w:rPr>
                <w:highlight w:val="red"/>
              </w:rPr>
            </w:pPr>
          </w:p>
        </w:tc>
      </w:tr>
      <w:tr w:rsidR="00DC2A8B" w:rsidRPr="00DC11F5" w:rsidTr="00A77883">
        <w:trPr>
          <w:trHeight w:val="1"/>
        </w:trPr>
        <w:tc>
          <w:tcPr>
            <w:tcW w:w="250" w:type="dxa"/>
            <w:vMerge/>
            <w:tcBorders>
              <w:left w:val="single" w:sz="3" w:space="0" w:color="000000"/>
              <w:right w:val="single" w:sz="3" w:space="0" w:color="000000"/>
            </w:tcBorders>
            <w:shd w:val="clear" w:color="000000" w:fill="FFFFFF"/>
          </w:tcPr>
          <w:p w:rsidR="00DC2A8B" w:rsidRPr="00DC11F5" w:rsidRDefault="00DC2A8B" w:rsidP="00A77883">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both"/>
            </w:pPr>
            <w:r>
              <w:t>Консультации</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FD2413" w:rsidRDefault="00DC2A8B" w:rsidP="00A77883">
            <w:pPr>
              <w:jc w:val="center"/>
            </w:pP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2E48D7" w:rsidRDefault="00DC2A8B" w:rsidP="00A77883">
            <w:pPr>
              <w:jc w:val="center"/>
              <w:rPr>
                <w:highlight w:val="red"/>
                <w:lang w:val="en-US"/>
              </w:rPr>
            </w:pPr>
          </w:p>
        </w:tc>
      </w:tr>
      <w:tr w:rsidR="00DC2A8B" w:rsidRPr="00DC11F5" w:rsidTr="00A77883">
        <w:trPr>
          <w:trHeight w:val="1"/>
        </w:trPr>
        <w:tc>
          <w:tcPr>
            <w:tcW w:w="250" w:type="dxa"/>
            <w:vMerge/>
            <w:tcBorders>
              <w:left w:val="single" w:sz="3" w:space="0" w:color="000000"/>
              <w:right w:val="single" w:sz="3" w:space="0" w:color="000000"/>
            </w:tcBorders>
            <w:shd w:val="clear" w:color="000000" w:fill="FFFFFF"/>
          </w:tcPr>
          <w:p w:rsidR="00DC2A8B" w:rsidRPr="00DC11F5" w:rsidRDefault="00DC2A8B" w:rsidP="00A77883">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DC2A8B" w:rsidRDefault="00DC2A8B" w:rsidP="00A77883">
            <w:pPr>
              <w:jc w:val="both"/>
            </w:pPr>
            <w:r>
              <w:t>Курсовая работа</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rsidR="00DC2A8B" w:rsidRDefault="00DC2A8B" w:rsidP="00A77883">
            <w:pPr>
              <w:jc w:val="center"/>
            </w:pP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2E48D7" w:rsidRDefault="00DC2A8B" w:rsidP="00A77883">
            <w:pPr>
              <w:jc w:val="center"/>
              <w:rPr>
                <w:highlight w:val="red"/>
                <w:lang w:val="en-US"/>
              </w:rPr>
            </w:pPr>
          </w:p>
        </w:tc>
      </w:tr>
      <w:tr w:rsidR="00DC2A8B" w:rsidRPr="00BE57FE" w:rsidTr="00A77883">
        <w:trPr>
          <w:trHeight w:val="1"/>
        </w:trPr>
        <w:tc>
          <w:tcPr>
            <w:tcW w:w="250" w:type="dxa"/>
            <w:vMerge/>
            <w:tcBorders>
              <w:left w:val="single" w:sz="3" w:space="0" w:color="000000"/>
              <w:right w:val="single" w:sz="3" w:space="0" w:color="000000"/>
            </w:tcBorders>
            <w:shd w:val="clear" w:color="000000" w:fill="FFFFFF"/>
          </w:tcPr>
          <w:p w:rsidR="00DC2A8B" w:rsidRPr="00DC11F5" w:rsidRDefault="00DC2A8B" w:rsidP="00A77883">
            <w:pPr>
              <w:spacing w:after="200" w:line="276" w:lineRule="auto"/>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8B6B56">
            <w:pPr>
              <w:jc w:val="both"/>
            </w:pPr>
            <w:r w:rsidRPr="00DC11F5">
              <w:t xml:space="preserve">Промежуточная аттестация: </w:t>
            </w:r>
            <w:r>
              <w:t xml:space="preserve">зачет </w:t>
            </w:r>
            <w:r w:rsidRPr="00DC11F5">
              <w:rPr>
                <w:i/>
              </w:rPr>
              <w:t>(в том числе: в форме контактной работы/в форме СРС)</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B13684" w:rsidRDefault="008B6B56" w:rsidP="00A77883">
            <w:pPr>
              <w:jc w:val="center"/>
            </w:pPr>
            <w:r>
              <w:t>2</w:t>
            </w:r>
          </w:p>
          <w:p w:rsidR="00DC2A8B" w:rsidRPr="00B13684" w:rsidRDefault="00DC2A8B" w:rsidP="00A77883">
            <w:pPr>
              <w:jc w:val="center"/>
            </w:pP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B13684" w:rsidRDefault="00DC2A8B" w:rsidP="00A77883">
            <w:pPr>
              <w:jc w:val="center"/>
            </w:pPr>
            <w:r>
              <w:t>2</w:t>
            </w:r>
            <w:r w:rsidR="008B6B56">
              <w:t xml:space="preserve"> </w:t>
            </w:r>
          </w:p>
          <w:p w:rsidR="00DC2A8B" w:rsidRPr="002E48D7" w:rsidRDefault="00DC2A8B" w:rsidP="00A77883">
            <w:pPr>
              <w:jc w:val="center"/>
              <w:rPr>
                <w:highlight w:val="red"/>
              </w:rPr>
            </w:pPr>
          </w:p>
        </w:tc>
      </w:tr>
      <w:tr w:rsidR="00DC2A8B" w:rsidRPr="00BE57FE" w:rsidTr="00A77883">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both"/>
              <w:rPr>
                <w:lang w:val="en-US"/>
              </w:rPr>
            </w:pPr>
            <w:r w:rsidRPr="00DC11F5">
              <w:rPr>
                <w:b/>
                <w:bCs/>
              </w:rPr>
              <w:t>Самостоятельная работа</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center"/>
              <w:rPr>
                <w:lang w:val="en-US"/>
              </w:rPr>
            </w:pPr>
            <w:r>
              <w:t>18</w:t>
            </w: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2E48D7" w:rsidRDefault="00E440BA" w:rsidP="00A77883">
            <w:pPr>
              <w:jc w:val="center"/>
              <w:rPr>
                <w:highlight w:val="red"/>
              </w:rPr>
            </w:pPr>
            <w:r>
              <w:t>42</w:t>
            </w:r>
          </w:p>
        </w:tc>
      </w:tr>
    </w:tbl>
    <w:p w:rsidR="00DC2A8B" w:rsidRPr="00DC11F5" w:rsidRDefault="00DC2A8B" w:rsidP="0068394B">
      <w:pPr>
        <w:autoSpaceDE w:val="0"/>
        <w:autoSpaceDN w:val="0"/>
        <w:adjustRightInd w:val="0"/>
        <w:jc w:val="both"/>
        <w:rPr>
          <w:b/>
          <w:bCs/>
          <w:i/>
          <w:iCs/>
        </w:rPr>
      </w:pPr>
    </w:p>
    <w:p w:rsidR="00CB4949" w:rsidRPr="00DC11F5" w:rsidRDefault="00CB4949" w:rsidP="00285972">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CB4949" w:rsidRPr="00DC11F5" w:rsidRDefault="00CB4949" w:rsidP="0068394B">
      <w:pPr>
        <w:pStyle w:val="a3"/>
        <w:ind w:left="502"/>
        <w:jc w:val="both"/>
        <w:rPr>
          <w:b/>
          <w:i/>
        </w:rPr>
      </w:pPr>
    </w:p>
    <w:p w:rsidR="00CB4949" w:rsidRPr="00DC11F5" w:rsidRDefault="00CB4949" w:rsidP="0068394B">
      <w:pPr>
        <w:pStyle w:val="a3"/>
        <w:ind w:left="862"/>
        <w:rPr>
          <w:b/>
        </w:rPr>
      </w:pPr>
      <w:r w:rsidRPr="00DC11F5">
        <w:rPr>
          <w:b/>
        </w:rPr>
        <w:t>4.1Распределение часов по разделам/темам и видам работы</w:t>
      </w:r>
    </w:p>
    <w:p w:rsidR="00CB4949" w:rsidRPr="00DC11F5" w:rsidRDefault="00CB4949" w:rsidP="0068394B">
      <w:pPr>
        <w:pStyle w:val="a3"/>
        <w:ind w:left="1724"/>
        <w:jc w:val="both"/>
        <w:rPr>
          <w:b/>
        </w:rPr>
      </w:pPr>
      <w:r w:rsidRPr="00DC11F5">
        <w:rPr>
          <w:b/>
        </w:rPr>
        <w:t>4.1.1Очная форма обучения</w:t>
      </w:r>
    </w:p>
    <w:p w:rsidR="00CB4949" w:rsidRPr="00DC11F5" w:rsidRDefault="00CB4949" w:rsidP="0068394B">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4"/>
        <w:gridCol w:w="4547"/>
        <w:gridCol w:w="851"/>
        <w:gridCol w:w="850"/>
        <w:gridCol w:w="851"/>
        <w:gridCol w:w="1843"/>
      </w:tblGrid>
      <w:tr w:rsidR="00CB4949" w:rsidRPr="00DC11F5" w:rsidTr="00887F9A">
        <w:tc>
          <w:tcPr>
            <w:tcW w:w="664" w:type="dxa"/>
            <w:vMerge w:val="restart"/>
          </w:tcPr>
          <w:p w:rsidR="00CB4949" w:rsidRPr="00DC11F5" w:rsidRDefault="00CB4949" w:rsidP="00804BD9">
            <w:pPr>
              <w:jc w:val="center"/>
              <w:rPr>
                <w:b/>
              </w:rPr>
            </w:pPr>
          </w:p>
          <w:p w:rsidR="00CB4949" w:rsidRPr="00DC11F5" w:rsidRDefault="00CB4949" w:rsidP="00804BD9">
            <w:pPr>
              <w:jc w:val="center"/>
              <w:rPr>
                <w:b/>
              </w:rPr>
            </w:pPr>
            <w:r w:rsidRPr="00DC11F5">
              <w:rPr>
                <w:b/>
              </w:rPr>
              <w:t>№ п/п</w:t>
            </w:r>
          </w:p>
        </w:tc>
        <w:tc>
          <w:tcPr>
            <w:tcW w:w="4547" w:type="dxa"/>
            <w:vMerge w:val="restart"/>
          </w:tcPr>
          <w:p w:rsidR="00CB4949" w:rsidRPr="00DC11F5" w:rsidRDefault="00CB4949" w:rsidP="00804BD9">
            <w:pPr>
              <w:jc w:val="center"/>
              <w:rPr>
                <w:b/>
              </w:rPr>
            </w:pPr>
          </w:p>
          <w:p w:rsidR="00CB4949" w:rsidRPr="00DC11F5" w:rsidRDefault="00CB4949" w:rsidP="00804BD9">
            <w:pPr>
              <w:jc w:val="center"/>
              <w:rPr>
                <w:b/>
              </w:rPr>
            </w:pPr>
            <w:r w:rsidRPr="00DC11F5">
              <w:rPr>
                <w:b/>
              </w:rPr>
              <w:t>Раздел/тема</w:t>
            </w:r>
          </w:p>
        </w:tc>
        <w:tc>
          <w:tcPr>
            <w:tcW w:w="4395" w:type="dxa"/>
            <w:gridSpan w:val="4"/>
          </w:tcPr>
          <w:p w:rsidR="00CB4949" w:rsidRPr="00DC11F5" w:rsidRDefault="00CB4949" w:rsidP="00804BD9">
            <w:pPr>
              <w:jc w:val="center"/>
              <w:rPr>
                <w:b/>
              </w:rPr>
            </w:pPr>
            <w:r w:rsidRPr="00DC11F5">
              <w:rPr>
                <w:b/>
              </w:rPr>
              <w:t>Виды учебной работы (в часах)</w:t>
            </w:r>
          </w:p>
        </w:tc>
      </w:tr>
      <w:tr w:rsidR="00CB4949" w:rsidRPr="00DC11F5" w:rsidTr="00887F9A">
        <w:tc>
          <w:tcPr>
            <w:tcW w:w="664" w:type="dxa"/>
            <w:vMerge/>
          </w:tcPr>
          <w:p w:rsidR="00CB4949" w:rsidRPr="00DC11F5" w:rsidRDefault="00CB4949" w:rsidP="00804BD9">
            <w:pPr>
              <w:jc w:val="center"/>
              <w:rPr>
                <w:b/>
              </w:rPr>
            </w:pPr>
          </w:p>
        </w:tc>
        <w:tc>
          <w:tcPr>
            <w:tcW w:w="4547" w:type="dxa"/>
            <w:vMerge/>
          </w:tcPr>
          <w:p w:rsidR="00CB4949" w:rsidRPr="00DC11F5" w:rsidRDefault="00CB4949" w:rsidP="00804BD9">
            <w:pPr>
              <w:jc w:val="center"/>
              <w:rPr>
                <w:b/>
              </w:rPr>
            </w:pPr>
          </w:p>
        </w:tc>
        <w:tc>
          <w:tcPr>
            <w:tcW w:w="2552" w:type="dxa"/>
            <w:gridSpan w:val="3"/>
          </w:tcPr>
          <w:p w:rsidR="00CB4949" w:rsidRPr="00DC11F5" w:rsidRDefault="00CB4949" w:rsidP="00804BD9">
            <w:pPr>
              <w:jc w:val="center"/>
              <w:rPr>
                <w:b/>
              </w:rPr>
            </w:pPr>
            <w:r w:rsidRPr="00DC11F5">
              <w:rPr>
                <w:b/>
              </w:rPr>
              <w:t>Аудиторная работа</w:t>
            </w:r>
          </w:p>
        </w:tc>
        <w:tc>
          <w:tcPr>
            <w:tcW w:w="1843" w:type="dxa"/>
            <w:vMerge w:val="restart"/>
          </w:tcPr>
          <w:p w:rsidR="00CB4949" w:rsidRPr="00DC11F5" w:rsidRDefault="00CB4949" w:rsidP="00804BD9">
            <w:pPr>
              <w:jc w:val="center"/>
              <w:rPr>
                <w:b/>
              </w:rPr>
            </w:pPr>
            <w:r w:rsidRPr="00DC11F5">
              <w:rPr>
                <w:b/>
              </w:rPr>
              <w:t>Самостоятельная работа</w:t>
            </w:r>
          </w:p>
        </w:tc>
      </w:tr>
      <w:tr w:rsidR="00CB4949" w:rsidRPr="00DC11F5" w:rsidTr="00887F9A">
        <w:tc>
          <w:tcPr>
            <w:tcW w:w="664" w:type="dxa"/>
            <w:vMerge/>
          </w:tcPr>
          <w:p w:rsidR="00CB4949" w:rsidRPr="00DC11F5" w:rsidRDefault="00CB4949" w:rsidP="00804BD9">
            <w:pPr>
              <w:jc w:val="both"/>
            </w:pPr>
          </w:p>
        </w:tc>
        <w:tc>
          <w:tcPr>
            <w:tcW w:w="4547" w:type="dxa"/>
            <w:vMerge/>
          </w:tcPr>
          <w:p w:rsidR="00CB4949" w:rsidRPr="00DC11F5" w:rsidRDefault="00CB4949" w:rsidP="00804BD9">
            <w:pPr>
              <w:jc w:val="both"/>
            </w:pPr>
          </w:p>
        </w:tc>
        <w:tc>
          <w:tcPr>
            <w:tcW w:w="851" w:type="dxa"/>
          </w:tcPr>
          <w:p w:rsidR="00CB4949" w:rsidRPr="00DC11F5" w:rsidRDefault="00CB4949" w:rsidP="00804BD9">
            <w:pPr>
              <w:jc w:val="center"/>
              <w:rPr>
                <w:b/>
              </w:rPr>
            </w:pPr>
            <w:r w:rsidRPr="00DC11F5">
              <w:rPr>
                <w:b/>
              </w:rPr>
              <w:t>ЛЗ</w:t>
            </w:r>
          </w:p>
        </w:tc>
        <w:tc>
          <w:tcPr>
            <w:tcW w:w="850" w:type="dxa"/>
          </w:tcPr>
          <w:p w:rsidR="00CB4949" w:rsidRPr="00DC11F5" w:rsidRDefault="00CB4949" w:rsidP="00804BD9">
            <w:pPr>
              <w:jc w:val="center"/>
              <w:rPr>
                <w:b/>
              </w:rPr>
            </w:pPr>
            <w:r w:rsidRPr="00DC11F5">
              <w:rPr>
                <w:b/>
              </w:rPr>
              <w:t>ПЗ</w:t>
            </w:r>
          </w:p>
        </w:tc>
        <w:tc>
          <w:tcPr>
            <w:tcW w:w="851" w:type="dxa"/>
          </w:tcPr>
          <w:p w:rsidR="00CB4949" w:rsidRPr="00DC11F5" w:rsidRDefault="00CB4949" w:rsidP="00804BD9">
            <w:pPr>
              <w:rPr>
                <w:b/>
              </w:rPr>
            </w:pPr>
            <w:proofErr w:type="spellStart"/>
            <w:r w:rsidRPr="00DC11F5">
              <w:rPr>
                <w:b/>
              </w:rPr>
              <w:t>ЛабЗ</w:t>
            </w:r>
            <w:proofErr w:type="spellEnd"/>
          </w:p>
        </w:tc>
        <w:tc>
          <w:tcPr>
            <w:tcW w:w="1843" w:type="dxa"/>
            <w:vMerge/>
          </w:tcPr>
          <w:p w:rsidR="00CB4949" w:rsidRPr="00DC11F5" w:rsidRDefault="00CB4949" w:rsidP="00804BD9">
            <w:pPr>
              <w:jc w:val="both"/>
            </w:pPr>
          </w:p>
        </w:tc>
      </w:tr>
      <w:tr w:rsidR="00CB4949" w:rsidRPr="00DC11F5" w:rsidTr="00887F9A">
        <w:tc>
          <w:tcPr>
            <w:tcW w:w="664" w:type="dxa"/>
          </w:tcPr>
          <w:p w:rsidR="00CB4949" w:rsidRPr="00DC11F5" w:rsidRDefault="00CB4949" w:rsidP="00285972">
            <w:pPr>
              <w:pStyle w:val="a3"/>
              <w:numPr>
                <w:ilvl w:val="0"/>
                <w:numId w:val="8"/>
              </w:numPr>
              <w:ind w:left="0"/>
              <w:jc w:val="both"/>
            </w:pPr>
            <w:r>
              <w:t>1.</w:t>
            </w:r>
          </w:p>
        </w:tc>
        <w:tc>
          <w:tcPr>
            <w:tcW w:w="4547" w:type="dxa"/>
          </w:tcPr>
          <w:p w:rsidR="00CB4949" w:rsidRPr="00766806" w:rsidRDefault="006A5280" w:rsidP="00804BD9">
            <w:r>
              <w:t>Что такое Россия</w:t>
            </w:r>
          </w:p>
        </w:tc>
        <w:tc>
          <w:tcPr>
            <w:tcW w:w="851" w:type="dxa"/>
          </w:tcPr>
          <w:p w:rsidR="00CB4949" w:rsidRPr="00A53AB5" w:rsidRDefault="00CB4949" w:rsidP="00804BD9">
            <w:pPr>
              <w:jc w:val="center"/>
            </w:pPr>
            <w:r w:rsidRPr="00A53AB5">
              <w:t>2</w:t>
            </w:r>
          </w:p>
        </w:tc>
        <w:tc>
          <w:tcPr>
            <w:tcW w:w="850" w:type="dxa"/>
          </w:tcPr>
          <w:p w:rsidR="00CB4949" w:rsidRPr="00A53AB5" w:rsidRDefault="006A5280" w:rsidP="00804BD9">
            <w:pPr>
              <w:jc w:val="center"/>
            </w:pPr>
            <w:r>
              <w:t>6</w:t>
            </w:r>
          </w:p>
        </w:tc>
        <w:tc>
          <w:tcPr>
            <w:tcW w:w="851" w:type="dxa"/>
          </w:tcPr>
          <w:p w:rsidR="00CB4949" w:rsidRPr="00DC11F5" w:rsidRDefault="00CB4949" w:rsidP="00804BD9">
            <w:pPr>
              <w:jc w:val="center"/>
            </w:pPr>
          </w:p>
        </w:tc>
        <w:tc>
          <w:tcPr>
            <w:tcW w:w="1843" w:type="dxa"/>
          </w:tcPr>
          <w:p w:rsidR="00CB4949" w:rsidRPr="00A53AB5" w:rsidRDefault="006A5280" w:rsidP="00804BD9">
            <w:pPr>
              <w:jc w:val="center"/>
            </w:pPr>
            <w:r>
              <w:t>2</w:t>
            </w:r>
          </w:p>
        </w:tc>
      </w:tr>
      <w:tr w:rsidR="006A5280" w:rsidRPr="00DC11F5" w:rsidTr="00887F9A">
        <w:tc>
          <w:tcPr>
            <w:tcW w:w="664" w:type="dxa"/>
          </w:tcPr>
          <w:p w:rsidR="006A5280" w:rsidRDefault="006A5280" w:rsidP="00285972">
            <w:pPr>
              <w:pStyle w:val="a3"/>
              <w:numPr>
                <w:ilvl w:val="0"/>
                <w:numId w:val="8"/>
              </w:numPr>
              <w:ind w:left="0"/>
              <w:jc w:val="both"/>
            </w:pPr>
            <w:r>
              <w:t>2</w:t>
            </w:r>
          </w:p>
        </w:tc>
        <w:tc>
          <w:tcPr>
            <w:tcW w:w="4547" w:type="dxa"/>
          </w:tcPr>
          <w:p w:rsidR="006A5280" w:rsidRPr="00766806" w:rsidRDefault="006A5280" w:rsidP="00804BD9">
            <w:r w:rsidRPr="006A5280">
              <w:t>Российское государство-цивилизация</w:t>
            </w:r>
          </w:p>
        </w:tc>
        <w:tc>
          <w:tcPr>
            <w:tcW w:w="851" w:type="dxa"/>
          </w:tcPr>
          <w:p w:rsidR="006A5280" w:rsidRPr="00A53AB5" w:rsidRDefault="006A5280" w:rsidP="00A77883">
            <w:pPr>
              <w:jc w:val="center"/>
            </w:pPr>
            <w:r>
              <w:t>4</w:t>
            </w:r>
          </w:p>
        </w:tc>
        <w:tc>
          <w:tcPr>
            <w:tcW w:w="850" w:type="dxa"/>
          </w:tcPr>
          <w:p w:rsidR="006A5280" w:rsidRPr="00A53AB5" w:rsidRDefault="006A5280" w:rsidP="00A77883">
            <w:pPr>
              <w:jc w:val="center"/>
            </w:pPr>
            <w:r>
              <w:t>4</w:t>
            </w:r>
          </w:p>
        </w:tc>
        <w:tc>
          <w:tcPr>
            <w:tcW w:w="851" w:type="dxa"/>
          </w:tcPr>
          <w:p w:rsidR="006A5280" w:rsidRPr="00DC11F5" w:rsidRDefault="006A5280" w:rsidP="00804BD9">
            <w:pPr>
              <w:jc w:val="center"/>
            </w:pPr>
          </w:p>
        </w:tc>
        <w:tc>
          <w:tcPr>
            <w:tcW w:w="1843" w:type="dxa"/>
          </w:tcPr>
          <w:p w:rsidR="006A5280" w:rsidRDefault="006A5280" w:rsidP="00804BD9">
            <w:pPr>
              <w:jc w:val="center"/>
            </w:pPr>
            <w:r>
              <w:t>4</w:t>
            </w:r>
          </w:p>
        </w:tc>
      </w:tr>
      <w:tr w:rsidR="006A5280" w:rsidRPr="00DC11F5" w:rsidTr="00887F9A">
        <w:tc>
          <w:tcPr>
            <w:tcW w:w="664" w:type="dxa"/>
          </w:tcPr>
          <w:p w:rsidR="006A5280" w:rsidRPr="00DC11F5" w:rsidRDefault="006A5280" w:rsidP="00285972">
            <w:pPr>
              <w:pStyle w:val="a3"/>
              <w:numPr>
                <w:ilvl w:val="0"/>
                <w:numId w:val="8"/>
              </w:numPr>
              <w:ind w:left="0"/>
              <w:jc w:val="both"/>
            </w:pPr>
            <w:r>
              <w:t>3.</w:t>
            </w:r>
          </w:p>
        </w:tc>
        <w:tc>
          <w:tcPr>
            <w:tcW w:w="4547" w:type="dxa"/>
          </w:tcPr>
          <w:p w:rsidR="006A5280" w:rsidRPr="00766806" w:rsidRDefault="006A5280" w:rsidP="00804BD9">
            <w:pPr>
              <w:pStyle w:val="11"/>
              <w:spacing w:after="0" w:line="240" w:lineRule="auto"/>
              <w:ind w:left="0"/>
              <w:jc w:val="both"/>
              <w:rPr>
                <w:rFonts w:ascii="Times New Roman" w:hAnsi="Times New Roman"/>
                <w:sz w:val="24"/>
                <w:szCs w:val="24"/>
                <w:lang w:eastAsia="ru-RU"/>
              </w:rPr>
            </w:pPr>
            <w:r w:rsidRPr="00766806">
              <w:rPr>
                <w:rFonts w:ascii="Times New Roman" w:hAnsi="Times New Roman"/>
                <w:sz w:val="24"/>
                <w:szCs w:val="24"/>
              </w:rPr>
              <w:t>Российское мировоззрение и ценности российской цивилизации</w:t>
            </w:r>
          </w:p>
        </w:tc>
        <w:tc>
          <w:tcPr>
            <w:tcW w:w="851" w:type="dxa"/>
          </w:tcPr>
          <w:p w:rsidR="006A5280" w:rsidRPr="00A53AB5" w:rsidRDefault="006A5280" w:rsidP="00804BD9">
            <w:pPr>
              <w:jc w:val="center"/>
            </w:pPr>
            <w:r>
              <w:t>4</w:t>
            </w:r>
          </w:p>
        </w:tc>
        <w:tc>
          <w:tcPr>
            <w:tcW w:w="850" w:type="dxa"/>
          </w:tcPr>
          <w:p w:rsidR="006A5280" w:rsidRPr="00A53AB5" w:rsidRDefault="006A5280" w:rsidP="00804BD9">
            <w:pPr>
              <w:jc w:val="center"/>
            </w:pPr>
            <w:r>
              <w:t>10</w:t>
            </w:r>
          </w:p>
        </w:tc>
        <w:tc>
          <w:tcPr>
            <w:tcW w:w="851" w:type="dxa"/>
          </w:tcPr>
          <w:p w:rsidR="006A5280" w:rsidRPr="00DC11F5" w:rsidRDefault="006A5280" w:rsidP="00804BD9">
            <w:pPr>
              <w:jc w:val="center"/>
            </w:pPr>
          </w:p>
        </w:tc>
        <w:tc>
          <w:tcPr>
            <w:tcW w:w="1843" w:type="dxa"/>
          </w:tcPr>
          <w:p w:rsidR="006A5280" w:rsidRPr="00A53AB5" w:rsidRDefault="006A5280" w:rsidP="00804BD9">
            <w:pPr>
              <w:jc w:val="center"/>
            </w:pPr>
            <w:r>
              <w:t>4</w:t>
            </w:r>
          </w:p>
        </w:tc>
      </w:tr>
      <w:tr w:rsidR="006A5280" w:rsidRPr="00DC11F5" w:rsidTr="00887F9A">
        <w:tc>
          <w:tcPr>
            <w:tcW w:w="664" w:type="dxa"/>
          </w:tcPr>
          <w:p w:rsidR="006A5280" w:rsidRPr="00DC11F5" w:rsidRDefault="006A5280" w:rsidP="00285972">
            <w:pPr>
              <w:pStyle w:val="a3"/>
              <w:numPr>
                <w:ilvl w:val="0"/>
                <w:numId w:val="8"/>
              </w:numPr>
              <w:ind w:left="0"/>
              <w:jc w:val="both"/>
            </w:pPr>
            <w:r>
              <w:t>4</w:t>
            </w:r>
          </w:p>
        </w:tc>
        <w:tc>
          <w:tcPr>
            <w:tcW w:w="4547" w:type="dxa"/>
          </w:tcPr>
          <w:p w:rsidR="006A5280" w:rsidRPr="00766806" w:rsidRDefault="006A5280" w:rsidP="00804BD9">
            <w:pPr>
              <w:pStyle w:val="3"/>
              <w:spacing w:before="0"/>
              <w:rPr>
                <w:rFonts w:ascii="Times New Roman" w:hAnsi="Times New Roman"/>
                <w:b w:val="0"/>
                <w:bCs w:val="0"/>
                <w:color w:val="auto"/>
              </w:rPr>
            </w:pPr>
            <w:r w:rsidRPr="00766806">
              <w:rPr>
                <w:rFonts w:ascii="Times New Roman" w:hAnsi="Times New Roman"/>
                <w:b w:val="0"/>
                <w:bCs w:val="0"/>
                <w:color w:val="auto"/>
              </w:rPr>
              <w:t>Политическое устройство России</w:t>
            </w:r>
          </w:p>
        </w:tc>
        <w:tc>
          <w:tcPr>
            <w:tcW w:w="851" w:type="dxa"/>
          </w:tcPr>
          <w:p w:rsidR="006A5280" w:rsidRPr="00424B50" w:rsidRDefault="006A5280" w:rsidP="00804BD9">
            <w:pPr>
              <w:jc w:val="center"/>
            </w:pPr>
            <w:r>
              <w:t>4</w:t>
            </w:r>
          </w:p>
        </w:tc>
        <w:tc>
          <w:tcPr>
            <w:tcW w:w="850" w:type="dxa"/>
          </w:tcPr>
          <w:p w:rsidR="006A5280" w:rsidRPr="00424B50" w:rsidRDefault="006A5280" w:rsidP="00804BD9">
            <w:pPr>
              <w:jc w:val="center"/>
            </w:pPr>
            <w:r>
              <w:t>6</w:t>
            </w:r>
          </w:p>
        </w:tc>
        <w:tc>
          <w:tcPr>
            <w:tcW w:w="851" w:type="dxa"/>
          </w:tcPr>
          <w:p w:rsidR="006A5280" w:rsidRPr="00DC11F5" w:rsidRDefault="006A5280" w:rsidP="00804BD9">
            <w:pPr>
              <w:jc w:val="center"/>
            </w:pPr>
          </w:p>
        </w:tc>
        <w:tc>
          <w:tcPr>
            <w:tcW w:w="1843" w:type="dxa"/>
          </w:tcPr>
          <w:p w:rsidR="006A5280" w:rsidRPr="00424B50" w:rsidRDefault="006A5280" w:rsidP="00804BD9">
            <w:pPr>
              <w:jc w:val="center"/>
            </w:pPr>
            <w:r>
              <w:t>4</w:t>
            </w:r>
          </w:p>
        </w:tc>
      </w:tr>
      <w:tr w:rsidR="006A5280" w:rsidRPr="00DC11F5" w:rsidTr="00887F9A">
        <w:tc>
          <w:tcPr>
            <w:tcW w:w="664" w:type="dxa"/>
          </w:tcPr>
          <w:p w:rsidR="006A5280" w:rsidRPr="00DC11F5" w:rsidRDefault="006A5280" w:rsidP="00285972">
            <w:pPr>
              <w:pStyle w:val="a3"/>
              <w:numPr>
                <w:ilvl w:val="0"/>
                <w:numId w:val="8"/>
              </w:numPr>
              <w:ind w:left="0"/>
              <w:jc w:val="both"/>
            </w:pPr>
            <w:r>
              <w:t>5</w:t>
            </w:r>
          </w:p>
        </w:tc>
        <w:tc>
          <w:tcPr>
            <w:tcW w:w="4547" w:type="dxa"/>
          </w:tcPr>
          <w:p w:rsidR="006A5280" w:rsidRPr="00766806" w:rsidRDefault="006A5280" w:rsidP="00804BD9">
            <w:pPr>
              <w:pStyle w:val="3"/>
              <w:spacing w:before="0"/>
              <w:rPr>
                <w:rFonts w:ascii="Times New Roman" w:hAnsi="Times New Roman"/>
                <w:b w:val="0"/>
                <w:bCs w:val="0"/>
                <w:color w:val="auto"/>
              </w:rPr>
            </w:pPr>
            <w:r w:rsidRPr="00766806">
              <w:rPr>
                <w:rFonts w:ascii="Times New Roman" w:hAnsi="Times New Roman"/>
                <w:b w:val="0"/>
                <w:bCs w:val="0"/>
                <w:color w:val="auto"/>
              </w:rPr>
              <w:t>Вызовы будущего и развитие страны</w:t>
            </w:r>
          </w:p>
        </w:tc>
        <w:tc>
          <w:tcPr>
            <w:tcW w:w="851" w:type="dxa"/>
          </w:tcPr>
          <w:p w:rsidR="006A5280" w:rsidRPr="00A53AB5" w:rsidRDefault="006A5280" w:rsidP="00804BD9">
            <w:pPr>
              <w:jc w:val="center"/>
            </w:pPr>
            <w:r>
              <w:t>4</w:t>
            </w:r>
          </w:p>
        </w:tc>
        <w:tc>
          <w:tcPr>
            <w:tcW w:w="850" w:type="dxa"/>
          </w:tcPr>
          <w:p w:rsidR="006A5280" w:rsidRPr="00A53AB5" w:rsidRDefault="00E440BA" w:rsidP="00A7637E">
            <w:pPr>
              <w:jc w:val="center"/>
            </w:pPr>
            <w:r>
              <w:t>8</w:t>
            </w:r>
          </w:p>
        </w:tc>
        <w:tc>
          <w:tcPr>
            <w:tcW w:w="851" w:type="dxa"/>
          </w:tcPr>
          <w:p w:rsidR="006A5280" w:rsidRPr="00DC11F5" w:rsidRDefault="006A5280" w:rsidP="00804BD9">
            <w:pPr>
              <w:jc w:val="center"/>
            </w:pPr>
          </w:p>
        </w:tc>
        <w:tc>
          <w:tcPr>
            <w:tcW w:w="1843" w:type="dxa"/>
          </w:tcPr>
          <w:p w:rsidR="006A5280" w:rsidRPr="00A53AB5" w:rsidRDefault="006A5280" w:rsidP="00804BD9">
            <w:pPr>
              <w:jc w:val="center"/>
            </w:pPr>
            <w:r>
              <w:t>4</w:t>
            </w:r>
          </w:p>
        </w:tc>
      </w:tr>
      <w:tr w:rsidR="006A5280" w:rsidRPr="00DC11F5" w:rsidTr="00887F9A">
        <w:tc>
          <w:tcPr>
            <w:tcW w:w="664" w:type="dxa"/>
          </w:tcPr>
          <w:p w:rsidR="006A5280" w:rsidRPr="00DC11F5" w:rsidRDefault="006A5280" w:rsidP="00804BD9">
            <w:pPr>
              <w:pStyle w:val="a3"/>
              <w:ind w:left="0"/>
              <w:jc w:val="both"/>
            </w:pPr>
          </w:p>
        </w:tc>
        <w:tc>
          <w:tcPr>
            <w:tcW w:w="4547" w:type="dxa"/>
          </w:tcPr>
          <w:p w:rsidR="006A5280" w:rsidRPr="00424B50" w:rsidRDefault="006A5280" w:rsidP="00804BD9">
            <w:r w:rsidRPr="00424B50">
              <w:t>Итого:</w:t>
            </w:r>
          </w:p>
        </w:tc>
        <w:tc>
          <w:tcPr>
            <w:tcW w:w="851" w:type="dxa"/>
          </w:tcPr>
          <w:p w:rsidR="006A5280" w:rsidRPr="00424B50" w:rsidRDefault="006A5280" w:rsidP="00804BD9">
            <w:pPr>
              <w:jc w:val="center"/>
            </w:pPr>
            <w:r>
              <w:t>18</w:t>
            </w:r>
          </w:p>
        </w:tc>
        <w:tc>
          <w:tcPr>
            <w:tcW w:w="850" w:type="dxa"/>
          </w:tcPr>
          <w:p w:rsidR="006A5280" w:rsidRPr="00424B50" w:rsidRDefault="006A5280" w:rsidP="00E440BA">
            <w:pPr>
              <w:jc w:val="center"/>
            </w:pPr>
            <w:r>
              <w:t>3</w:t>
            </w:r>
            <w:r w:rsidR="00E440BA">
              <w:t>4</w:t>
            </w:r>
          </w:p>
        </w:tc>
        <w:tc>
          <w:tcPr>
            <w:tcW w:w="851" w:type="dxa"/>
          </w:tcPr>
          <w:p w:rsidR="006A5280" w:rsidRPr="00DC11F5" w:rsidRDefault="006A5280" w:rsidP="00804BD9">
            <w:pPr>
              <w:jc w:val="center"/>
            </w:pPr>
          </w:p>
        </w:tc>
        <w:tc>
          <w:tcPr>
            <w:tcW w:w="1843" w:type="dxa"/>
          </w:tcPr>
          <w:p w:rsidR="006A5280" w:rsidRPr="00424B50" w:rsidRDefault="006A5280" w:rsidP="00804BD9">
            <w:pPr>
              <w:jc w:val="center"/>
            </w:pPr>
            <w:r>
              <w:t>18</w:t>
            </w:r>
          </w:p>
        </w:tc>
      </w:tr>
    </w:tbl>
    <w:p w:rsidR="00CB4949" w:rsidRPr="00DC11F5" w:rsidRDefault="00CB4949" w:rsidP="00285972">
      <w:pPr>
        <w:pStyle w:val="a3"/>
        <w:numPr>
          <w:ilvl w:val="2"/>
          <w:numId w:val="6"/>
        </w:numPr>
        <w:jc w:val="both"/>
        <w:rPr>
          <w:b/>
        </w:rPr>
      </w:pPr>
      <w:r>
        <w:rPr>
          <w:b/>
        </w:rPr>
        <w:t>Очно-з</w:t>
      </w:r>
      <w:r w:rsidRPr="00DC11F5">
        <w:rPr>
          <w:b/>
        </w:rPr>
        <w:t>аочная форма обучения</w:t>
      </w:r>
    </w:p>
    <w:p w:rsidR="00CB4949" w:rsidRPr="00DC11F5" w:rsidRDefault="00CB4949" w:rsidP="0068394B">
      <w:pPr>
        <w:widowControl w:val="0"/>
        <w:autoSpaceDE w:val="0"/>
        <w:autoSpaceDN w:val="0"/>
        <w:adjustRightInd w:val="0"/>
        <w:jc w:val="both"/>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4"/>
        <w:gridCol w:w="4547"/>
        <w:gridCol w:w="851"/>
        <w:gridCol w:w="850"/>
        <w:gridCol w:w="851"/>
        <w:gridCol w:w="1843"/>
      </w:tblGrid>
      <w:tr w:rsidR="006A5280" w:rsidRPr="00DC11F5" w:rsidTr="00A77883">
        <w:tc>
          <w:tcPr>
            <w:tcW w:w="664" w:type="dxa"/>
            <w:vMerge w:val="restart"/>
          </w:tcPr>
          <w:p w:rsidR="006A5280" w:rsidRPr="00DC11F5" w:rsidRDefault="006A5280" w:rsidP="00A77883">
            <w:pPr>
              <w:jc w:val="center"/>
              <w:rPr>
                <w:b/>
              </w:rPr>
            </w:pPr>
          </w:p>
          <w:p w:rsidR="006A5280" w:rsidRPr="00DC11F5" w:rsidRDefault="006A5280" w:rsidP="00A77883">
            <w:pPr>
              <w:jc w:val="center"/>
              <w:rPr>
                <w:b/>
              </w:rPr>
            </w:pPr>
            <w:r w:rsidRPr="00DC11F5">
              <w:rPr>
                <w:b/>
              </w:rPr>
              <w:t>№ п/п</w:t>
            </w:r>
          </w:p>
        </w:tc>
        <w:tc>
          <w:tcPr>
            <w:tcW w:w="4547" w:type="dxa"/>
            <w:vMerge w:val="restart"/>
          </w:tcPr>
          <w:p w:rsidR="006A5280" w:rsidRPr="00DC11F5" w:rsidRDefault="006A5280" w:rsidP="00A77883">
            <w:pPr>
              <w:jc w:val="center"/>
              <w:rPr>
                <w:b/>
              </w:rPr>
            </w:pPr>
          </w:p>
          <w:p w:rsidR="006A5280" w:rsidRPr="00DC11F5" w:rsidRDefault="006A5280" w:rsidP="00A77883">
            <w:pPr>
              <w:jc w:val="center"/>
              <w:rPr>
                <w:b/>
              </w:rPr>
            </w:pPr>
            <w:r w:rsidRPr="00DC11F5">
              <w:rPr>
                <w:b/>
              </w:rPr>
              <w:t>Раздел/тема</w:t>
            </w:r>
          </w:p>
        </w:tc>
        <w:tc>
          <w:tcPr>
            <w:tcW w:w="4395" w:type="dxa"/>
            <w:gridSpan w:val="4"/>
          </w:tcPr>
          <w:p w:rsidR="006A5280" w:rsidRPr="00DC11F5" w:rsidRDefault="006A5280" w:rsidP="00A77883">
            <w:pPr>
              <w:jc w:val="center"/>
              <w:rPr>
                <w:b/>
              </w:rPr>
            </w:pPr>
            <w:r w:rsidRPr="00DC11F5">
              <w:rPr>
                <w:b/>
              </w:rPr>
              <w:t>Виды учебной работы (в часах)</w:t>
            </w:r>
          </w:p>
        </w:tc>
      </w:tr>
      <w:tr w:rsidR="006A5280" w:rsidRPr="00DC11F5" w:rsidTr="00A77883">
        <w:tc>
          <w:tcPr>
            <w:tcW w:w="664" w:type="dxa"/>
            <w:vMerge/>
          </w:tcPr>
          <w:p w:rsidR="006A5280" w:rsidRPr="00DC11F5" w:rsidRDefault="006A5280" w:rsidP="00A77883">
            <w:pPr>
              <w:jc w:val="center"/>
              <w:rPr>
                <w:b/>
              </w:rPr>
            </w:pPr>
          </w:p>
        </w:tc>
        <w:tc>
          <w:tcPr>
            <w:tcW w:w="4547" w:type="dxa"/>
            <w:vMerge/>
          </w:tcPr>
          <w:p w:rsidR="006A5280" w:rsidRPr="00DC11F5" w:rsidRDefault="006A5280" w:rsidP="00A77883">
            <w:pPr>
              <w:jc w:val="center"/>
              <w:rPr>
                <w:b/>
              </w:rPr>
            </w:pPr>
          </w:p>
        </w:tc>
        <w:tc>
          <w:tcPr>
            <w:tcW w:w="2552" w:type="dxa"/>
            <w:gridSpan w:val="3"/>
          </w:tcPr>
          <w:p w:rsidR="006A5280" w:rsidRPr="00DC11F5" w:rsidRDefault="006A5280" w:rsidP="00A77883">
            <w:pPr>
              <w:jc w:val="center"/>
              <w:rPr>
                <w:b/>
              </w:rPr>
            </w:pPr>
            <w:r w:rsidRPr="00DC11F5">
              <w:rPr>
                <w:b/>
              </w:rPr>
              <w:t>Аудиторная работа</w:t>
            </w:r>
          </w:p>
        </w:tc>
        <w:tc>
          <w:tcPr>
            <w:tcW w:w="1843" w:type="dxa"/>
            <w:vMerge w:val="restart"/>
          </w:tcPr>
          <w:p w:rsidR="006A5280" w:rsidRPr="00DC11F5" w:rsidRDefault="006A5280" w:rsidP="00A77883">
            <w:pPr>
              <w:jc w:val="center"/>
              <w:rPr>
                <w:b/>
              </w:rPr>
            </w:pPr>
            <w:r w:rsidRPr="00DC11F5">
              <w:rPr>
                <w:b/>
              </w:rPr>
              <w:t>Самостоятельная работа</w:t>
            </w:r>
          </w:p>
        </w:tc>
      </w:tr>
      <w:tr w:rsidR="006A5280" w:rsidRPr="00DC11F5" w:rsidTr="00A77883">
        <w:tc>
          <w:tcPr>
            <w:tcW w:w="664" w:type="dxa"/>
            <w:vMerge/>
          </w:tcPr>
          <w:p w:rsidR="006A5280" w:rsidRPr="00DC11F5" w:rsidRDefault="006A5280" w:rsidP="00A77883">
            <w:pPr>
              <w:jc w:val="both"/>
            </w:pPr>
          </w:p>
        </w:tc>
        <w:tc>
          <w:tcPr>
            <w:tcW w:w="4547" w:type="dxa"/>
            <w:vMerge/>
          </w:tcPr>
          <w:p w:rsidR="006A5280" w:rsidRPr="00DC11F5" w:rsidRDefault="006A5280" w:rsidP="00A77883">
            <w:pPr>
              <w:jc w:val="both"/>
            </w:pPr>
          </w:p>
        </w:tc>
        <w:tc>
          <w:tcPr>
            <w:tcW w:w="851" w:type="dxa"/>
          </w:tcPr>
          <w:p w:rsidR="006A5280" w:rsidRPr="00DC11F5" w:rsidRDefault="006A5280" w:rsidP="00A77883">
            <w:pPr>
              <w:jc w:val="center"/>
              <w:rPr>
                <w:b/>
              </w:rPr>
            </w:pPr>
            <w:r w:rsidRPr="00DC11F5">
              <w:rPr>
                <w:b/>
              </w:rPr>
              <w:t>ЛЗ</w:t>
            </w:r>
          </w:p>
        </w:tc>
        <w:tc>
          <w:tcPr>
            <w:tcW w:w="850" w:type="dxa"/>
          </w:tcPr>
          <w:p w:rsidR="006A5280" w:rsidRPr="00DC11F5" w:rsidRDefault="006A5280" w:rsidP="00A77883">
            <w:pPr>
              <w:jc w:val="center"/>
              <w:rPr>
                <w:b/>
              </w:rPr>
            </w:pPr>
            <w:r w:rsidRPr="00DC11F5">
              <w:rPr>
                <w:b/>
              </w:rPr>
              <w:t>ПЗ</w:t>
            </w:r>
          </w:p>
        </w:tc>
        <w:tc>
          <w:tcPr>
            <w:tcW w:w="851" w:type="dxa"/>
          </w:tcPr>
          <w:p w:rsidR="006A5280" w:rsidRPr="00DC11F5" w:rsidRDefault="006A5280" w:rsidP="00A77883">
            <w:pPr>
              <w:rPr>
                <w:b/>
              </w:rPr>
            </w:pPr>
            <w:proofErr w:type="spellStart"/>
            <w:r w:rsidRPr="00DC11F5">
              <w:rPr>
                <w:b/>
              </w:rPr>
              <w:t>ЛабЗ</w:t>
            </w:r>
            <w:proofErr w:type="spellEnd"/>
          </w:p>
        </w:tc>
        <w:tc>
          <w:tcPr>
            <w:tcW w:w="1843" w:type="dxa"/>
            <w:vMerge/>
          </w:tcPr>
          <w:p w:rsidR="006A5280" w:rsidRPr="00DC11F5" w:rsidRDefault="006A5280" w:rsidP="00A77883">
            <w:pPr>
              <w:jc w:val="both"/>
            </w:pPr>
          </w:p>
        </w:tc>
      </w:tr>
      <w:tr w:rsidR="006A5280" w:rsidRPr="00DC11F5" w:rsidTr="00A77883">
        <w:tc>
          <w:tcPr>
            <w:tcW w:w="664" w:type="dxa"/>
          </w:tcPr>
          <w:p w:rsidR="006A5280" w:rsidRPr="00DC11F5" w:rsidRDefault="006A5280" w:rsidP="00A77883">
            <w:pPr>
              <w:pStyle w:val="a3"/>
              <w:numPr>
                <w:ilvl w:val="0"/>
                <w:numId w:val="8"/>
              </w:numPr>
              <w:ind w:left="0"/>
              <w:jc w:val="both"/>
            </w:pPr>
            <w:r>
              <w:t>1.</w:t>
            </w:r>
          </w:p>
        </w:tc>
        <w:tc>
          <w:tcPr>
            <w:tcW w:w="4547" w:type="dxa"/>
          </w:tcPr>
          <w:p w:rsidR="006A5280" w:rsidRPr="006A5280" w:rsidRDefault="006A5280" w:rsidP="00A77883">
            <w:r>
              <w:t>Что такое Россия</w:t>
            </w:r>
          </w:p>
        </w:tc>
        <w:tc>
          <w:tcPr>
            <w:tcW w:w="851" w:type="dxa"/>
          </w:tcPr>
          <w:p w:rsidR="006A5280" w:rsidRPr="00CC3ADA" w:rsidRDefault="006A5280" w:rsidP="00A77883">
            <w:pPr>
              <w:jc w:val="center"/>
            </w:pPr>
            <w:r w:rsidRPr="00CC3ADA">
              <w:t>2</w:t>
            </w:r>
          </w:p>
        </w:tc>
        <w:tc>
          <w:tcPr>
            <w:tcW w:w="850" w:type="dxa"/>
          </w:tcPr>
          <w:p w:rsidR="006A5280" w:rsidRPr="00CC3ADA" w:rsidRDefault="00CC3ADA" w:rsidP="00A77883">
            <w:pPr>
              <w:jc w:val="center"/>
            </w:pPr>
            <w:r w:rsidRPr="00CC3ADA">
              <w:t>4</w:t>
            </w:r>
          </w:p>
        </w:tc>
        <w:tc>
          <w:tcPr>
            <w:tcW w:w="851" w:type="dxa"/>
          </w:tcPr>
          <w:p w:rsidR="006A5280" w:rsidRPr="00CC3ADA" w:rsidRDefault="006A5280" w:rsidP="00A77883">
            <w:pPr>
              <w:jc w:val="center"/>
            </w:pPr>
          </w:p>
        </w:tc>
        <w:tc>
          <w:tcPr>
            <w:tcW w:w="1843" w:type="dxa"/>
          </w:tcPr>
          <w:p w:rsidR="006A5280" w:rsidRPr="00CC3ADA" w:rsidRDefault="00CC3ADA" w:rsidP="00A77883">
            <w:pPr>
              <w:jc w:val="center"/>
            </w:pPr>
            <w:r w:rsidRPr="00CC3ADA">
              <w:t>10</w:t>
            </w:r>
          </w:p>
        </w:tc>
      </w:tr>
      <w:tr w:rsidR="006A5280" w:rsidRPr="00DC11F5" w:rsidTr="00A77883">
        <w:tc>
          <w:tcPr>
            <w:tcW w:w="664" w:type="dxa"/>
          </w:tcPr>
          <w:p w:rsidR="006A5280" w:rsidRDefault="006A5280" w:rsidP="00A77883">
            <w:pPr>
              <w:pStyle w:val="a3"/>
              <w:numPr>
                <w:ilvl w:val="0"/>
                <w:numId w:val="8"/>
              </w:numPr>
              <w:ind w:left="0"/>
              <w:jc w:val="both"/>
            </w:pPr>
            <w:r>
              <w:t>2</w:t>
            </w:r>
          </w:p>
        </w:tc>
        <w:tc>
          <w:tcPr>
            <w:tcW w:w="4547" w:type="dxa"/>
          </w:tcPr>
          <w:p w:rsidR="006A5280" w:rsidRPr="006A5280" w:rsidRDefault="006A5280" w:rsidP="00A77883">
            <w:r w:rsidRPr="006A5280">
              <w:t>Российское государство-цивилизация</w:t>
            </w:r>
          </w:p>
        </w:tc>
        <w:tc>
          <w:tcPr>
            <w:tcW w:w="851" w:type="dxa"/>
          </w:tcPr>
          <w:p w:rsidR="006A5280" w:rsidRPr="00CC3ADA" w:rsidRDefault="00CC3ADA" w:rsidP="00A77883">
            <w:pPr>
              <w:jc w:val="center"/>
            </w:pPr>
            <w:r w:rsidRPr="00CC3ADA">
              <w:t>2</w:t>
            </w:r>
          </w:p>
        </w:tc>
        <w:tc>
          <w:tcPr>
            <w:tcW w:w="850" w:type="dxa"/>
          </w:tcPr>
          <w:p w:rsidR="006A5280" w:rsidRPr="00CC3ADA" w:rsidRDefault="00CC3ADA" w:rsidP="00A77883">
            <w:pPr>
              <w:jc w:val="center"/>
            </w:pPr>
            <w:r w:rsidRPr="00CC3ADA">
              <w:t>3</w:t>
            </w:r>
          </w:p>
        </w:tc>
        <w:tc>
          <w:tcPr>
            <w:tcW w:w="851" w:type="dxa"/>
          </w:tcPr>
          <w:p w:rsidR="006A5280" w:rsidRPr="00CC3ADA" w:rsidRDefault="006A5280" w:rsidP="00A77883">
            <w:pPr>
              <w:jc w:val="center"/>
            </w:pPr>
          </w:p>
        </w:tc>
        <w:tc>
          <w:tcPr>
            <w:tcW w:w="1843" w:type="dxa"/>
          </w:tcPr>
          <w:p w:rsidR="006A5280" w:rsidRPr="00CC3ADA" w:rsidRDefault="00CC3ADA" w:rsidP="00A77883">
            <w:pPr>
              <w:jc w:val="center"/>
            </w:pPr>
            <w:r w:rsidRPr="00CC3ADA">
              <w:t>8</w:t>
            </w:r>
          </w:p>
        </w:tc>
      </w:tr>
      <w:tr w:rsidR="006A5280" w:rsidRPr="00DC11F5" w:rsidTr="00A77883">
        <w:tc>
          <w:tcPr>
            <w:tcW w:w="664" w:type="dxa"/>
          </w:tcPr>
          <w:p w:rsidR="006A5280" w:rsidRPr="00DC11F5" w:rsidRDefault="006A5280" w:rsidP="00A77883">
            <w:pPr>
              <w:pStyle w:val="a3"/>
              <w:numPr>
                <w:ilvl w:val="0"/>
                <w:numId w:val="8"/>
              </w:numPr>
              <w:ind w:left="0"/>
              <w:jc w:val="both"/>
            </w:pPr>
            <w:r>
              <w:t>3.</w:t>
            </w:r>
          </w:p>
        </w:tc>
        <w:tc>
          <w:tcPr>
            <w:tcW w:w="4547" w:type="dxa"/>
          </w:tcPr>
          <w:p w:rsidR="006A5280" w:rsidRPr="006A5280" w:rsidRDefault="006A5280" w:rsidP="00A77883">
            <w:pPr>
              <w:pStyle w:val="11"/>
              <w:spacing w:after="0" w:line="240" w:lineRule="auto"/>
              <w:ind w:left="0"/>
              <w:jc w:val="both"/>
              <w:rPr>
                <w:rFonts w:ascii="Times New Roman" w:hAnsi="Times New Roman"/>
                <w:sz w:val="24"/>
                <w:szCs w:val="24"/>
                <w:lang w:eastAsia="ru-RU"/>
              </w:rPr>
            </w:pPr>
            <w:r w:rsidRPr="006A5280">
              <w:rPr>
                <w:rFonts w:ascii="Times New Roman" w:hAnsi="Times New Roman"/>
                <w:sz w:val="24"/>
                <w:szCs w:val="24"/>
              </w:rPr>
              <w:t>Российское мировоззрение и ценности российской цивилизации</w:t>
            </w:r>
          </w:p>
        </w:tc>
        <w:tc>
          <w:tcPr>
            <w:tcW w:w="851" w:type="dxa"/>
          </w:tcPr>
          <w:p w:rsidR="006A5280" w:rsidRPr="00CC3ADA" w:rsidRDefault="00CC3ADA" w:rsidP="00A77883">
            <w:pPr>
              <w:jc w:val="center"/>
            </w:pPr>
            <w:r w:rsidRPr="00CC3ADA">
              <w:t>2</w:t>
            </w:r>
          </w:p>
        </w:tc>
        <w:tc>
          <w:tcPr>
            <w:tcW w:w="850" w:type="dxa"/>
          </w:tcPr>
          <w:p w:rsidR="006A5280" w:rsidRPr="00CC3ADA" w:rsidRDefault="00CC3ADA" w:rsidP="00A77883">
            <w:pPr>
              <w:jc w:val="center"/>
            </w:pPr>
            <w:r w:rsidRPr="00CC3ADA">
              <w:t>4</w:t>
            </w:r>
          </w:p>
        </w:tc>
        <w:tc>
          <w:tcPr>
            <w:tcW w:w="851" w:type="dxa"/>
          </w:tcPr>
          <w:p w:rsidR="006A5280" w:rsidRPr="00CC3ADA" w:rsidRDefault="006A5280" w:rsidP="00A77883">
            <w:pPr>
              <w:jc w:val="center"/>
            </w:pPr>
          </w:p>
        </w:tc>
        <w:tc>
          <w:tcPr>
            <w:tcW w:w="1843" w:type="dxa"/>
          </w:tcPr>
          <w:p w:rsidR="006A5280" w:rsidRPr="00CC3ADA" w:rsidRDefault="00CC3ADA" w:rsidP="00A77883">
            <w:pPr>
              <w:jc w:val="center"/>
            </w:pPr>
            <w:r w:rsidRPr="00CC3ADA">
              <w:t>8</w:t>
            </w:r>
          </w:p>
        </w:tc>
      </w:tr>
      <w:tr w:rsidR="006A5280" w:rsidRPr="00DC11F5" w:rsidTr="00A77883">
        <w:tc>
          <w:tcPr>
            <w:tcW w:w="664" w:type="dxa"/>
          </w:tcPr>
          <w:p w:rsidR="006A5280" w:rsidRPr="00DC11F5" w:rsidRDefault="006A5280" w:rsidP="00A77883">
            <w:pPr>
              <w:pStyle w:val="a3"/>
              <w:numPr>
                <w:ilvl w:val="0"/>
                <w:numId w:val="8"/>
              </w:numPr>
              <w:ind w:left="0"/>
              <w:jc w:val="both"/>
            </w:pPr>
            <w:r>
              <w:t>4</w:t>
            </w:r>
          </w:p>
        </w:tc>
        <w:tc>
          <w:tcPr>
            <w:tcW w:w="4547" w:type="dxa"/>
          </w:tcPr>
          <w:p w:rsidR="006A5280" w:rsidRPr="006A5280" w:rsidRDefault="006A5280" w:rsidP="00A77883">
            <w:pPr>
              <w:pStyle w:val="3"/>
              <w:spacing w:before="0"/>
              <w:rPr>
                <w:rFonts w:ascii="Times New Roman" w:hAnsi="Times New Roman"/>
                <w:b w:val="0"/>
                <w:bCs w:val="0"/>
                <w:color w:val="auto"/>
              </w:rPr>
            </w:pPr>
            <w:r w:rsidRPr="006A5280">
              <w:rPr>
                <w:rFonts w:ascii="Times New Roman" w:hAnsi="Times New Roman"/>
                <w:b w:val="0"/>
                <w:bCs w:val="0"/>
                <w:color w:val="auto"/>
              </w:rPr>
              <w:t>Политическое устройство России</w:t>
            </w:r>
          </w:p>
        </w:tc>
        <w:tc>
          <w:tcPr>
            <w:tcW w:w="851" w:type="dxa"/>
          </w:tcPr>
          <w:p w:rsidR="006A5280" w:rsidRPr="00CC3ADA" w:rsidRDefault="00CC3ADA" w:rsidP="00A77883">
            <w:pPr>
              <w:jc w:val="center"/>
            </w:pPr>
            <w:r w:rsidRPr="00CC3ADA">
              <w:t>2</w:t>
            </w:r>
          </w:p>
        </w:tc>
        <w:tc>
          <w:tcPr>
            <w:tcW w:w="850" w:type="dxa"/>
          </w:tcPr>
          <w:p w:rsidR="006A5280" w:rsidRPr="00CC3ADA" w:rsidRDefault="00CC3ADA" w:rsidP="00A77883">
            <w:pPr>
              <w:jc w:val="center"/>
            </w:pPr>
            <w:r w:rsidRPr="00CC3ADA">
              <w:t>3</w:t>
            </w:r>
          </w:p>
        </w:tc>
        <w:tc>
          <w:tcPr>
            <w:tcW w:w="851" w:type="dxa"/>
          </w:tcPr>
          <w:p w:rsidR="006A5280" w:rsidRPr="00CC3ADA" w:rsidRDefault="006A5280" w:rsidP="00A77883">
            <w:pPr>
              <w:jc w:val="center"/>
            </w:pPr>
          </w:p>
        </w:tc>
        <w:tc>
          <w:tcPr>
            <w:tcW w:w="1843" w:type="dxa"/>
          </w:tcPr>
          <w:p w:rsidR="006A5280" w:rsidRPr="00CC3ADA" w:rsidRDefault="00CC3ADA" w:rsidP="00A77883">
            <w:pPr>
              <w:jc w:val="center"/>
            </w:pPr>
            <w:r w:rsidRPr="00CC3ADA">
              <w:t>8</w:t>
            </w:r>
          </w:p>
        </w:tc>
      </w:tr>
      <w:tr w:rsidR="006A5280" w:rsidRPr="00DC11F5" w:rsidTr="00A77883">
        <w:tc>
          <w:tcPr>
            <w:tcW w:w="664" w:type="dxa"/>
          </w:tcPr>
          <w:p w:rsidR="006A5280" w:rsidRPr="00DC11F5" w:rsidRDefault="006A5280" w:rsidP="00A77883">
            <w:pPr>
              <w:pStyle w:val="a3"/>
              <w:numPr>
                <w:ilvl w:val="0"/>
                <w:numId w:val="8"/>
              </w:numPr>
              <w:ind w:left="0"/>
              <w:jc w:val="both"/>
            </w:pPr>
            <w:r>
              <w:t>5</w:t>
            </w:r>
          </w:p>
        </w:tc>
        <w:tc>
          <w:tcPr>
            <w:tcW w:w="4547" w:type="dxa"/>
          </w:tcPr>
          <w:p w:rsidR="006A5280" w:rsidRPr="006A5280" w:rsidRDefault="006A5280" w:rsidP="00A77883">
            <w:pPr>
              <w:pStyle w:val="3"/>
              <w:spacing w:before="0"/>
              <w:rPr>
                <w:rFonts w:ascii="Times New Roman" w:hAnsi="Times New Roman"/>
                <w:b w:val="0"/>
                <w:bCs w:val="0"/>
                <w:color w:val="auto"/>
              </w:rPr>
            </w:pPr>
            <w:r w:rsidRPr="006A5280">
              <w:rPr>
                <w:rFonts w:ascii="Times New Roman" w:hAnsi="Times New Roman"/>
                <w:b w:val="0"/>
                <w:bCs w:val="0"/>
                <w:color w:val="auto"/>
              </w:rPr>
              <w:t>Вызовы будущего и развитие страны</w:t>
            </w:r>
          </w:p>
        </w:tc>
        <w:tc>
          <w:tcPr>
            <w:tcW w:w="851" w:type="dxa"/>
          </w:tcPr>
          <w:p w:rsidR="006A5280" w:rsidRPr="00CC3ADA" w:rsidRDefault="00CC3ADA" w:rsidP="00A77883">
            <w:pPr>
              <w:jc w:val="center"/>
            </w:pPr>
            <w:r w:rsidRPr="00CC3ADA">
              <w:t>2</w:t>
            </w:r>
          </w:p>
        </w:tc>
        <w:tc>
          <w:tcPr>
            <w:tcW w:w="850" w:type="dxa"/>
          </w:tcPr>
          <w:p w:rsidR="006A5280" w:rsidRPr="00CC3ADA" w:rsidRDefault="00CC3ADA" w:rsidP="00A77883">
            <w:pPr>
              <w:jc w:val="center"/>
            </w:pPr>
            <w:r w:rsidRPr="00CC3ADA">
              <w:t>4</w:t>
            </w:r>
          </w:p>
        </w:tc>
        <w:tc>
          <w:tcPr>
            <w:tcW w:w="851" w:type="dxa"/>
          </w:tcPr>
          <w:p w:rsidR="006A5280" w:rsidRPr="00CC3ADA" w:rsidRDefault="006A5280" w:rsidP="00A77883">
            <w:pPr>
              <w:jc w:val="center"/>
            </w:pPr>
          </w:p>
        </w:tc>
        <w:tc>
          <w:tcPr>
            <w:tcW w:w="1843" w:type="dxa"/>
          </w:tcPr>
          <w:p w:rsidR="006A5280" w:rsidRPr="00CC3ADA" w:rsidRDefault="00CC3ADA" w:rsidP="00A77883">
            <w:pPr>
              <w:jc w:val="center"/>
            </w:pPr>
            <w:r w:rsidRPr="00CC3ADA">
              <w:t>8</w:t>
            </w:r>
          </w:p>
        </w:tc>
      </w:tr>
      <w:tr w:rsidR="006A5280" w:rsidRPr="00DC11F5" w:rsidTr="00A77883">
        <w:tc>
          <w:tcPr>
            <w:tcW w:w="664" w:type="dxa"/>
          </w:tcPr>
          <w:p w:rsidR="006A5280" w:rsidRPr="00DC11F5" w:rsidRDefault="006A5280" w:rsidP="00A77883">
            <w:pPr>
              <w:pStyle w:val="a3"/>
              <w:ind w:left="0"/>
              <w:jc w:val="both"/>
            </w:pPr>
          </w:p>
        </w:tc>
        <w:tc>
          <w:tcPr>
            <w:tcW w:w="4547" w:type="dxa"/>
          </w:tcPr>
          <w:p w:rsidR="006A5280" w:rsidRPr="00424B50" w:rsidRDefault="006A5280" w:rsidP="00A77883">
            <w:r w:rsidRPr="00424B50">
              <w:t>Итого:</w:t>
            </w:r>
          </w:p>
        </w:tc>
        <w:tc>
          <w:tcPr>
            <w:tcW w:w="851" w:type="dxa"/>
          </w:tcPr>
          <w:p w:rsidR="006A5280" w:rsidRPr="00CC3ADA" w:rsidRDefault="006A5280" w:rsidP="00CC3ADA">
            <w:pPr>
              <w:jc w:val="center"/>
            </w:pPr>
            <w:r w:rsidRPr="00CC3ADA">
              <w:t>1</w:t>
            </w:r>
            <w:r w:rsidR="00CC3ADA" w:rsidRPr="00CC3ADA">
              <w:t>0</w:t>
            </w:r>
          </w:p>
        </w:tc>
        <w:tc>
          <w:tcPr>
            <w:tcW w:w="850" w:type="dxa"/>
          </w:tcPr>
          <w:p w:rsidR="006A5280" w:rsidRPr="00CC3ADA" w:rsidRDefault="00CC3ADA" w:rsidP="00A77883">
            <w:pPr>
              <w:jc w:val="center"/>
            </w:pPr>
            <w:r w:rsidRPr="00CC3ADA">
              <w:t>18</w:t>
            </w:r>
          </w:p>
        </w:tc>
        <w:tc>
          <w:tcPr>
            <w:tcW w:w="851" w:type="dxa"/>
          </w:tcPr>
          <w:p w:rsidR="006A5280" w:rsidRPr="00CC3ADA" w:rsidRDefault="006A5280" w:rsidP="00A77883">
            <w:pPr>
              <w:jc w:val="center"/>
            </w:pPr>
          </w:p>
        </w:tc>
        <w:tc>
          <w:tcPr>
            <w:tcW w:w="1843" w:type="dxa"/>
          </w:tcPr>
          <w:p w:rsidR="006A5280" w:rsidRPr="00CC3ADA" w:rsidRDefault="00CC3ADA" w:rsidP="00A77883">
            <w:pPr>
              <w:jc w:val="center"/>
            </w:pPr>
            <w:r w:rsidRPr="00CC3ADA">
              <w:t>42</w:t>
            </w:r>
          </w:p>
        </w:tc>
      </w:tr>
    </w:tbl>
    <w:p w:rsidR="00CB4949" w:rsidRPr="00DC11F5" w:rsidRDefault="00CB4949" w:rsidP="00A044FC">
      <w:pPr>
        <w:widowControl w:val="0"/>
        <w:autoSpaceDE w:val="0"/>
        <w:autoSpaceDN w:val="0"/>
        <w:adjustRightInd w:val="0"/>
        <w:jc w:val="both"/>
        <w:rPr>
          <w:lang w:val="en-US"/>
        </w:rPr>
      </w:pPr>
    </w:p>
    <w:p w:rsidR="00CB4949" w:rsidRPr="00DC11F5" w:rsidRDefault="00CB4949" w:rsidP="00285972">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CB4949" w:rsidRPr="00DC11F5" w:rsidRDefault="00CB4949" w:rsidP="0068394B">
      <w:pPr>
        <w:autoSpaceDE w:val="0"/>
        <w:autoSpaceDN w:val="0"/>
        <w:adjustRightInd w:val="0"/>
        <w:ind w:left="1440"/>
        <w:jc w:val="center"/>
        <w:rPr>
          <w:b/>
        </w:rPr>
      </w:pPr>
    </w:p>
    <w:p w:rsidR="00CB4949" w:rsidRPr="00DC11F5" w:rsidRDefault="00CB4949" w:rsidP="00285972">
      <w:pPr>
        <w:numPr>
          <w:ilvl w:val="2"/>
          <w:numId w:val="7"/>
        </w:numPr>
        <w:autoSpaceDE w:val="0"/>
        <w:autoSpaceDN w:val="0"/>
        <w:adjustRightInd w:val="0"/>
        <w:rPr>
          <w:b/>
        </w:rPr>
      </w:pPr>
      <w:r w:rsidRPr="00DC11F5">
        <w:rPr>
          <w:b/>
        </w:rPr>
        <w:t>Содержание лекционного курса</w:t>
      </w:r>
    </w:p>
    <w:p w:rsidR="00CB4949" w:rsidRPr="00661E80" w:rsidRDefault="00CB4949" w:rsidP="0068394B">
      <w:pPr>
        <w:autoSpaceDE w:val="0"/>
        <w:autoSpaceDN w:val="0"/>
        <w:adjustRightInd w:val="0"/>
        <w:jc w:val="center"/>
        <w:rPr>
          <w:b/>
          <w:bCs/>
        </w:rPr>
      </w:pPr>
      <w:r w:rsidRPr="00661E80">
        <w:rPr>
          <w:b/>
          <w:bCs/>
        </w:rPr>
        <w:t>1 семестр</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799"/>
        <w:gridCol w:w="6096"/>
      </w:tblGrid>
      <w:tr w:rsidR="00CB4949" w:rsidRPr="0032591B" w:rsidTr="00A831A1">
        <w:tc>
          <w:tcPr>
            <w:tcW w:w="817" w:type="dxa"/>
          </w:tcPr>
          <w:p w:rsidR="00CB4949" w:rsidRPr="00CC43C3" w:rsidRDefault="00CB4949" w:rsidP="00804BD9">
            <w:pPr>
              <w:jc w:val="center"/>
              <w:rPr>
                <w:b/>
                <w:bCs/>
              </w:rPr>
            </w:pPr>
            <w:r w:rsidRPr="00CC43C3">
              <w:rPr>
                <w:b/>
                <w:bCs/>
              </w:rPr>
              <w:t>№ п/п</w:t>
            </w:r>
          </w:p>
        </w:tc>
        <w:tc>
          <w:tcPr>
            <w:tcW w:w="2799" w:type="dxa"/>
          </w:tcPr>
          <w:p w:rsidR="00CB4949" w:rsidRPr="00CC43C3" w:rsidRDefault="00CB4949" w:rsidP="00804BD9">
            <w:pPr>
              <w:jc w:val="center"/>
              <w:rPr>
                <w:b/>
                <w:bCs/>
              </w:rPr>
            </w:pPr>
            <w:r w:rsidRPr="00CC43C3">
              <w:rPr>
                <w:b/>
                <w:bCs/>
              </w:rPr>
              <w:t>Наименование темы (раздела) дисциплины</w:t>
            </w:r>
          </w:p>
        </w:tc>
        <w:tc>
          <w:tcPr>
            <w:tcW w:w="6096" w:type="dxa"/>
          </w:tcPr>
          <w:p w:rsidR="00CB4949" w:rsidRPr="00280247" w:rsidRDefault="00CB4949" w:rsidP="00804BD9">
            <w:pPr>
              <w:pStyle w:val="a3"/>
              <w:ind w:left="0"/>
              <w:jc w:val="center"/>
              <w:rPr>
                <w:b/>
              </w:rPr>
            </w:pPr>
            <w:r w:rsidRPr="00280247">
              <w:rPr>
                <w:b/>
              </w:rPr>
              <w:t>Содержание лекционного курса</w:t>
            </w:r>
          </w:p>
          <w:p w:rsidR="00CB4949" w:rsidRPr="00CC43C3" w:rsidRDefault="00CB4949" w:rsidP="00804BD9">
            <w:pPr>
              <w:jc w:val="center"/>
              <w:rPr>
                <w:b/>
                <w:bCs/>
              </w:rPr>
            </w:pPr>
          </w:p>
        </w:tc>
      </w:tr>
      <w:tr w:rsidR="00F1774A" w:rsidRPr="0032591B" w:rsidTr="00A831A1">
        <w:tc>
          <w:tcPr>
            <w:tcW w:w="817" w:type="dxa"/>
          </w:tcPr>
          <w:p w:rsidR="00F1774A" w:rsidRPr="0032591B" w:rsidRDefault="00F1774A" w:rsidP="00F1774A">
            <w:pPr>
              <w:pStyle w:val="a3"/>
              <w:ind w:left="360"/>
              <w:contextualSpacing w:val="0"/>
              <w:jc w:val="center"/>
            </w:pPr>
          </w:p>
        </w:tc>
        <w:tc>
          <w:tcPr>
            <w:tcW w:w="2799" w:type="dxa"/>
          </w:tcPr>
          <w:p w:rsidR="00F1774A" w:rsidRPr="00766806" w:rsidRDefault="00F1774A" w:rsidP="00A77883">
            <w:pPr>
              <w:rPr>
                <w:b/>
                <w:bCs/>
              </w:rPr>
            </w:pPr>
            <w:r w:rsidRPr="00F1774A">
              <w:rPr>
                <w:b/>
                <w:bCs/>
              </w:rPr>
              <w:t>Что такое Россия</w:t>
            </w:r>
          </w:p>
        </w:tc>
        <w:tc>
          <w:tcPr>
            <w:tcW w:w="6096" w:type="dxa"/>
          </w:tcPr>
          <w:p w:rsidR="00F1774A" w:rsidRPr="00E01575" w:rsidRDefault="00F1774A" w:rsidP="00F55739">
            <w:pPr>
              <w:autoSpaceDE w:val="0"/>
              <w:autoSpaceDN w:val="0"/>
              <w:adjustRightInd w:val="0"/>
              <w:rPr>
                <w:bCs/>
              </w:rPr>
            </w:pPr>
          </w:p>
        </w:tc>
      </w:tr>
      <w:tr w:rsidR="00F1774A" w:rsidRPr="0032591B" w:rsidTr="00A831A1">
        <w:tc>
          <w:tcPr>
            <w:tcW w:w="817" w:type="dxa"/>
          </w:tcPr>
          <w:p w:rsidR="00F1774A" w:rsidRPr="0032591B" w:rsidRDefault="00F1774A" w:rsidP="00F1774A">
            <w:pPr>
              <w:pStyle w:val="a3"/>
              <w:ind w:left="0"/>
              <w:contextualSpacing w:val="0"/>
              <w:jc w:val="center"/>
            </w:pPr>
            <w:r>
              <w:t>1</w:t>
            </w:r>
            <w:r w:rsidR="00B61C06">
              <w:t>.</w:t>
            </w:r>
          </w:p>
        </w:tc>
        <w:tc>
          <w:tcPr>
            <w:tcW w:w="2799" w:type="dxa"/>
          </w:tcPr>
          <w:p w:rsidR="00F1774A" w:rsidRPr="00B61C06" w:rsidRDefault="00F1774A" w:rsidP="00A77883">
            <w:r w:rsidRPr="00B61C06">
              <w:t>Современная Россия: цифры и факты, достижения и герои</w:t>
            </w:r>
          </w:p>
        </w:tc>
        <w:tc>
          <w:tcPr>
            <w:tcW w:w="6096" w:type="dxa"/>
          </w:tcPr>
          <w:p w:rsidR="00F1774A" w:rsidRDefault="00A831A1" w:rsidP="00F55739">
            <w:pPr>
              <w:autoSpaceDE w:val="0"/>
              <w:autoSpaceDN w:val="0"/>
              <w:adjustRightInd w:val="0"/>
            </w:pPr>
            <w:r>
              <w:t>Основным содержанием первого раздела дисциплины является комплексное и системное представление России как страны и государства, призванное, во многом, познакомить студентов с собственным отечеством как через различные познавательные нарративы, так и через яркие образы, призванные заинтересовать аудиторию и отразить воспитательный и просветительский аспекты преподаваемой дисциплины.</w:t>
            </w:r>
          </w:p>
          <w:p w:rsidR="00A831A1" w:rsidRDefault="00A831A1" w:rsidP="00F55739">
            <w:pPr>
              <w:autoSpaceDE w:val="0"/>
              <w:autoSpaceDN w:val="0"/>
              <w:adjustRightInd w:val="0"/>
            </w:pPr>
            <w:r>
              <w:t>Следующим содержательным элементом первого раздела является погружение студентов в многонациональную российскую культуру.</w:t>
            </w:r>
          </w:p>
          <w:p w:rsidR="00A831A1" w:rsidRDefault="00A831A1" w:rsidP="00F55739">
            <w:pPr>
              <w:autoSpaceDE w:val="0"/>
              <w:autoSpaceDN w:val="0"/>
              <w:adjustRightInd w:val="0"/>
            </w:pPr>
            <w:r>
              <w:t>Вторым крупным содержательным блоком просветительского характера, включенным в этот раздел дисциплины, является представление выдающихся героев российской истории, причем связанных не только с общегосударственным развитием, но и с региональным срезом.</w:t>
            </w:r>
          </w:p>
          <w:p w:rsidR="00A831A1" w:rsidRPr="00E01575" w:rsidRDefault="00A831A1" w:rsidP="00F55739">
            <w:pPr>
              <w:autoSpaceDE w:val="0"/>
              <w:autoSpaceDN w:val="0"/>
              <w:adjustRightInd w:val="0"/>
              <w:rPr>
                <w:bCs/>
              </w:rPr>
            </w:pPr>
            <w:r>
              <w:t>Заключительной частью первого раздела УМК является презентация ключевых испытаний, пережитых Россией, и побед, одержанных российским народом в ходе этих испытаний и отразившихся в актуальной повседневности страны.</w:t>
            </w:r>
          </w:p>
        </w:tc>
      </w:tr>
      <w:tr w:rsidR="00F1774A" w:rsidRPr="0032591B" w:rsidTr="00A831A1">
        <w:tc>
          <w:tcPr>
            <w:tcW w:w="817" w:type="dxa"/>
          </w:tcPr>
          <w:p w:rsidR="00F1774A" w:rsidRPr="0032591B" w:rsidRDefault="00F1774A" w:rsidP="00F1774A">
            <w:pPr>
              <w:pStyle w:val="a3"/>
              <w:ind w:left="360"/>
              <w:contextualSpacing w:val="0"/>
              <w:jc w:val="both"/>
            </w:pPr>
          </w:p>
        </w:tc>
        <w:tc>
          <w:tcPr>
            <w:tcW w:w="2799" w:type="dxa"/>
          </w:tcPr>
          <w:p w:rsidR="00F1774A" w:rsidRPr="00766806" w:rsidRDefault="00F1774A" w:rsidP="00A77883">
            <w:pPr>
              <w:rPr>
                <w:b/>
                <w:bCs/>
              </w:rPr>
            </w:pPr>
            <w:r w:rsidRPr="00B61C06">
              <w:rPr>
                <w:b/>
                <w:bCs/>
              </w:rPr>
              <w:t>Российское государство-цивилизация</w:t>
            </w:r>
          </w:p>
        </w:tc>
        <w:tc>
          <w:tcPr>
            <w:tcW w:w="6096" w:type="dxa"/>
          </w:tcPr>
          <w:p w:rsidR="00F1774A" w:rsidRPr="00AA4B64" w:rsidRDefault="00F1774A" w:rsidP="00FA6F27">
            <w:pPr>
              <w:rPr>
                <w:bCs/>
              </w:rPr>
            </w:pPr>
          </w:p>
        </w:tc>
      </w:tr>
      <w:tr w:rsidR="00F1774A" w:rsidRPr="0032591B" w:rsidTr="00A831A1">
        <w:tc>
          <w:tcPr>
            <w:tcW w:w="817" w:type="dxa"/>
          </w:tcPr>
          <w:p w:rsidR="00F1774A" w:rsidRPr="0032591B" w:rsidRDefault="00F1774A" w:rsidP="00F1774A">
            <w:pPr>
              <w:pStyle w:val="a3"/>
              <w:ind w:left="0"/>
              <w:contextualSpacing w:val="0"/>
              <w:jc w:val="center"/>
            </w:pPr>
            <w:r>
              <w:t>2</w:t>
            </w:r>
            <w:r w:rsidR="00B61C06">
              <w:t>.</w:t>
            </w:r>
          </w:p>
        </w:tc>
        <w:tc>
          <w:tcPr>
            <w:tcW w:w="2799" w:type="dxa"/>
          </w:tcPr>
          <w:p w:rsidR="00F1774A" w:rsidRPr="00B61C06" w:rsidRDefault="00F1774A" w:rsidP="00A77883">
            <w:r w:rsidRPr="00B61C06">
              <w:t>Цивилизационный подход: возможности и ограничения</w:t>
            </w:r>
          </w:p>
        </w:tc>
        <w:tc>
          <w:tcPr>
            <w:tcW w:w="6096" w:type="dxa"/>
          </w:tcPr>
          <w:p w:rsidR="00A831A1" w:rsidRDefault="00A831A1" w:rsidP="00A831A1">
            <w:r>
              <w:t>Важно определить ключевые принципы цивилизации (длительное историческое развитие, преемственная целостность политической и моральной философии, значительное культурное и социально-экономическое влияние, отдельные системы мировоззрений), основания цивилизационного размежевания (военные, географические, религиозные и пр.), различные исторические формы существования цивилизаций (от рабовладельческих империй до современных федераций).</w:t>
            </w:r>
          </w:p>
          <w:p w:rsidR="00A831A1" w:rsidRPr="00AA4B64" w:rsidRDefault="00A831A1" w:rsidP="00A831A1">
            <w:pPr>
              <w:rPr>
                <w:bCs/>
              </w:rPr>
            </w:pPr>
            <w:r>
              <w:t xml:space="preserve">Цивилизационный подход на такие злободневные (обладающие как теоретической, так и прикладной актуальностью) сюжеты, как стадии развития человеческих сообществ, потенциальная цикличность такого развития, а также проблемное отношение </w:t>
            </w:r>
            <w:proofErr w:type="spellStart"/>
            <w:r>
              <w:t>цивилизационизма</w:t>
            </w:r>
            <w:proofErr w:type="spellEnd"/>
            <w:r>
              <w:t xml:space="preserve"> к категориям детерминизма и прогресса.</w:t>
            </w:r>
          </w:p>
        </w:tc>
      </w:tr>
      <w:tr w:rsidR="00F1774A" w:rsidRPr="0032591B" w:rsidTr="00A831A1">
        <w:tc>
          <w:tcPr>
            <w:tcW w:w="817" w:type="dxa"/>
          </w:tcPr>
          <w:p w:rsidR="00F1774A" w:rsidRDefault="00F1774A" w:rsidP="00F1774A">
            <w:pPr>
              <w:pStyle w:val="a3"/>
              <w:ind w:left="0"/>
              <w:contextualSpacing w:val="0"/>
              <w:jc w:val="center"/>
            </w:pPr>
            <w:r>
              <w:t>3.</w:t>
            </w:r>
          </w:p>
        </w:tc>
        <w:tc>
          <w:tcPr>
            <w:tcW w:w="2799" w:type="dxa"/>
          </w:tcPr>
          <w:p w:rsidR="00F1774A" w:rsidRPr="00B61C06" w:rsidRDefault="00F1774A" w:rsidP="00A77883">
            <w:r w:rsidRPr="00B61C06">
              <w:t>Философское осмысление России как цивилизации</w:t>
            </w:r>
          </w:p>
        </w:tc>
        <w:tc>
          <w:tcPr>
            <w:tcW w:w="6096" w:type="dxa"/>
          </w:tcPr>
          <w:p w:rsidR="00F1774A" w:rsidRDefault="00A831A1" w:rsidP="00FA6F27">
            <w:r>
              <w:t xml:space="preserve">Введение в практику </w:t>
            </w:r>
            <w:proofErr w:type="spellStart"/>
            <w:r>
              <w:t>цивилизационистики</w:t>
            </w:r>
            <w:proofErr w:type="spellEnd"/>
            <w:r>
              <w:t xml:space="preserve"> по целому ряду направлений, к примеру, таким как: - цивилизационный генезис, соответствующие интеграционные проекты и </w:t>
            </w:r>
            <w:proofErr w:type="spellStart"/>
            <w:r>
              <w:t>аккультурационные</w:t>
            </w:r>
            <w:proofErr w:type="spellEnd"/>
            <w:r>
              <w:t xml:space="preserve"> практики (гражданская идентичность, государственный патриотизм, формирование институтов социализации и соответствующей политики памяти); - политико-философское сопровождение цивилизационного развития (яркие мыслители наднациональной направленности, формирование новых конфигураций общественной морали и пр.);</w:t>
            </w:r>
          </w:p>
          <w:p w:rsidR="00A831A1" w:rsidRDefault="00A831A1" w:rsidP="00FA6F27">
            <w:r>
              <w:t>- треки взаимодействия, партнерства и соперничества цивилизаций; - эффект глобализации на цивилизационные проекты.</w:t>
            </w:r>
          </w:p>
          <w:p w:rsidR="00A831A1" w:rsidRPr="00AA4B64" w:rsidRDefault="00A831A1" w:rsidP="00A831A1">
            <w:pPr>
              <w:rPr>
                <w:bCs/>
              </w:rPr>
            </w:pPr>
            <w:r>
              <w:t xml:space="preserve">Роль и миссия цивилизационного развития России, представленные в работах различных отечественных философов, историков, юристов, политиков, деятелей культуры, </w:t>
            </w:r>
            <w:proofErr w:type="spellStart"/>
            <w:r>
              <w:t>сконцентировавшись</w:t>
            </w:r>
            <w:proofErr w:type="spellEnd"/>
            <w:r>
              <w:t xml:space="preserve"> при этом на важнейших ценностных принципах (константах) (единство многообразия, суверенитет (сила и доверие), согласие и сотрудничество, любовь и ответственность, созидание и развитие).</w:t>
            </w:r>
          </w:p>
        </w:tc>
      </w:tr>
      <w:tr w:rsidR="00F1774A" w:rsidRPr="0032591B" w:rsidTr="00A831A1">
        <w:tc>
          <w:tcPr>
            <w:tcW w:w="817" w:type="dxa"/>
          </w:tcPr>
          <w:p w:rsidR="00F1774A" w:rsidRPr="0032591B" w:rsidRDefault="00F1774A" w:rsidP="00F1774A">
            <w:pPr>
              <w:pStyle w:val="a3"/>
              <w:ind w:left="568"/>
              <w:contextualSpacing w:val="0"/>
              <w:jc w:val="both"/>
            </w:pPr>
          </w:p>
        </w:tc>
        <w:tc>
          <w:tcPr>
            <w:tcW w:w="2799" w:type="dxa"/>
          </w:tcPr>
          <w:p w:rsidR="00F1774A" w:rsidRPr="00766806" w:rsidRDefault="00F1774A" w:rsidP="00A77883">
            <w:pPr>
              <w:pStyle w:val="11"/>
              <w:spacing w:after="0" w:line="240" w:lineRule="auto"/>
              <w:ind w:left="0"/>
              <w:jc w:val="both"/>
              <w:rPr>
                <w:rFonts w:ascii="Times New Roman" w:hAnsi="Times New Roman"/>
                <w:b/>
                <w:bCs/>
                <w:sz w:val="24"/>
                <w:szCs w:val="24"/>
                <w:lang w:eastAsia="ru-RU"/>
              </w:rPr>
            </w:pPr>
            <w:r w:rsidRPr="00766806">
              <w:rPr>
                <w:rFonts w:ascii="Times New Roman" w:hAnsi="Times New Roman"/>
                <w:b/>
                <w:bCs/>
                <w:sz w:val="24"/>
                <w:szCs w:val="24"/>
              </w:rPr>
              <w:t>Российское мировоззрение и ценности российской цивилизации</w:t>
            </w:r>
          </w:p>
        </w:tc>
        <w:tc>
          <w:tcPr>
            <w:tcW w:w="6096" w:type="dxa"/>
          </w:tcPr>
          <w:p w:rsidR="00F1774A" w:rsidRPr="00566717" w:rsidRDefault="00F1774A" w:rsidP="00FA6F27">
            <w:pPr>
              <w:pStyle w:val="3"/>
              <w:spacing w:before="0"/>
              <w:rPr>
                <w:rFonts w:cs="Arial"/>
                <w:color w:val="000000"/>
                <w:sz w:val="21"/>
                <w:szCs w:val="21"/>
              </w:rPr>
            </w:pPr>
          </w:p>
        </w:tc>
      </w:tr>
      <w:tr w:rsidR="00F1774A" w:rsidRPr="0032591B" w:rsidTr="00A831A1">
        <w:tc>
          <w:tcPr>
            <w:tcW w:w="817" w:type="dxa"/>
          </w:tcPr>
          <w:p w:rsidR="00F1774A" w:rsidRPr="0032591B" w:rsidRDefault="00F1774A" w:rsidP="00F1774A">
            <w:pPr>
              <w:pStyle w:val="a3"/>
              <w:ind w:left="0"/>
              <w:contextualSpacing w:val="0"/>
              <w:jc w:val="center"/>
            </w:pPr>
            <w:r>
              <w:t>4</w:t>
            </w:r>
          </w:p>
        </w:tc>
        <w:tc>
          <w:tcPr>
            <w:tcW w:w="2799" w:type="dxa"/>
          </w:tcPr>
          <w:p w:rsidR="00F1774A" w:rsidRPr="00766806" w:rsidRDefault="00F1774A" w:rsidP="00A77883">
            <w:pPr>
              <w:pStyle w:val="11"/>
              <w:spacing w:after="0" w:line="240" w:lineRule="auto"/>
              <w:ind w:left="0"/>
              <w:jc w:val="both"/>
              <w:rPr>
                <w:rFonts w:ascii="Times New Roman" w:hAnsi="Times New Roman"/>
                <w:b/>
                <w:bCs/>
                <w:sz w:val="24"/>
                <w:szCs w:val="24"/>
              </w:rPr>
            </w:pPr>
            <w:r w:rsidRPr="00766806">
              <w:rPr>
                <w:rFonts w:ascii="Times New Roman" w:hAnsi="Times New Roman"/>
                <w:sz w:val="24"/>
                <w:szCs w:val="24"/>
              </w:rPr>
              <w:t>Мировоззрение и идентичность</w:t>
            </w:r>
          </w:p>
        </w:tc>
        <w:tc>
          <w:tcPr>
            <w:tcW w:w="6096" w:type="dxa"/>
          </w:tcPr>
          <w:p w:rsidR="00F1774A" w:rsidRPr="00766806" w:rsidRDefault="00766806" w:rsidP="00FA6F27">
            <w:pPr>
              <w:pStyle w:val="3"/>
              <w:spacing w:before="0"/>
              <w:rPr>
                <w:rFonts w:ascii="Times New Roman" w:hAnsi="Times New Roman"/>
                <w:b w:val="0"/>
                <w:bCs w:val="0"/>
                <w:color w:val="auto"/>
                <w:sz w:val="21"/>
                <w:szCs w:val="21"/>
              </w:rPr>
            </w:pPr>
            <w:r w:rsidRPr="00766806">
              <w:rPr>
                <w:rFonts w:ascii="Times New Roman" w:hAnsi="Times New Roman"/>
                <w:b w:val="0"/>
                <w:bCs w:val="0"/>
                <w:color w:val="auto"/>
              </w:rPr>
              <w:t>С</w:t>
            </w:r>
            <w:r w:rsidR="00A831A1" w:rsidRPr="00766806">
              <w:rPr>
                <w:rFonts w:ascii="Times New Roman" w:hAnsi="Times New Roman"/>
                <w:b w:val="0"/>
                <w:bCs w:val="0"/>
                <w:color w:val="auto"/>
              </w:rPr>
              <w:t xml:space="preserve">межными понятиями и категориями, начав с наиболее распространенных («культура», «традиция», «менталитет») и закачивая более узкопрофессиональными («идентичность», «Я-концепция», «культурный код»). После того, как обучающиеся окажутся погруженными в релевантное академическое обсуждение, необходимо переходить к различным концепциям мировоззрения (А.Ф. Лосев, В.К. </w:t>
            </w:r>
            <w:proofErr w:type="spellStart"/>
            <w:r w:rsidR="00A831A1" w:rsidRPr="00766806">
              <w:rPr>
                <w:rFonts w:ascii="Times New Roman" w:hAnsi="Times New Roman"/>
                <w:b w:val="0"/>
                <w:bCs w:val="0"/>
                <w:color w:val="auto"/>
              </w:rPr>
              <w:t>Шрейбер</w:t>
            </w:r>
            <w:proofErr w:type="spellEnd"/>
            <w:r w:rsidR="00A831A1" w:rsidRPr="00766806">
              <w:rPr>
                <w:rFonts w:ascii="Times New Roman" w:hAnsi="Times New Roman"/>
                <w:b w:val="0"/>
                <w:bCs w:val="0"/>
                <w:color w:val="auto"/>
              </w:rPr>
              <w:t xml:space="preserve">, М. Кирни, Л. </w:t>
            </w:r>
            <w:proofErr w:type="spellStart"/>
            <w:r w:rsidR="00A831A1" w:rsidRPr="00766806">
              <w:rPr>
                <w:rFonts w:ascii="Times New Roman" w:hAnsi="Times New Roman"/>
                <w:b w:val="0"/>
                <w:bCs w:val="0"/>
                <w:color w:val="auto"/>
              </w:rPr>
              <w:t>Апостель</w:t>
            </w:r>
            <w:proofErr w:type="spellEnd"/>
            <w:r w:rsidR="00A831A1" w:rsidRPr="00766806">
              <w:rPr>
                <w:rFonts w:ascii="Times New Roman" w:hAnsi="Times New Roman"/>
                <w:b w:val="0"/>
                <w:bCs w:val="0"/>
                <w:color w:val="auto"/>
              </w:rPr>
              <w:t xml:space="preserve"> и пр.), раскладывающим последнее на значимые элементы и горизонты восприятия.</w:t>
            </w:r>
          </w:p>
        </w:tc>
      </w:tr>
      <w:tr w:rsidR="00B61C06" w:rsidRPr="0032591B" w:rsidTr="00A831A1">
        <w:tc>
          <w:tcPr>
            <w:tcW w:w="817" w:type="dxa"/>
          </w:tcPr>
          <w:p w:rsidR="00B61C06" w:rsidRDefault="00B61C06" w:rsidP="00F1774A">
            <w:pPr>
              <w:pStyle w:val="a3"/>
              <w:ind w:left="0"/>
              <w:contextualSpacing w:val="0"/>
              <w:jc w:val="center"/>
            </w:pPr>
            <w:r>
              <w:t>5.</w:t>
            </w:r>
          </w:p>
        </w:tc>
        <w:tc>
          <w:tcPr>
            <w:tcW w:w="2799" w:type="dxa"/>
          </w:tcPr>
          <w:p w:rsidR="00B61C06" w:rsidRPr="00766806" w:rsidRDefault="00B61C06" w:rsidP="00A77883">
            <w:pPr>
              <w:pStyle w:val="11"/>
              <w:spacing w:after="0" w:line="240" w:lineRule="auto"/>
              <w:ind w:left="0"/>
              <w:jc w:val="both"/>
              <w:rPr>
                <w:rFonts w:ascii="Times New Roman" w:hAnsi="Times New Roman"/>
                <w:sz w:val="24"/>
                <w:szCs w:val="24"/>
              </w:rPr>
            </w:pPr>
            <w:r w:rsidRPr="00766806">
              <w:rPr>
                <w:rFonts w:ascii="Times New Roman" w:hAnsi="Times New Roman"/>
                <w:sz w:val="24"/>
                <w:szCs w:val="24"/>
              </w:rPr>
              <w:t>Мировоззренческие принципы (константы) российской цивилизации</w:t>
            </w:r>
          </w:p>
        </w:tc>
        <w:tc>
          <w:tcPr>
            <w:tcW w:w="6096" w:type="dxa"/>
          </w:tcPr>
          <w:p w:rsidR="00B61C06" w:rsidRPr="00A7652B" w:rsidRDefault="00A77883" w:rsidP="00A77883">
            <w:pPr>
              <w:pStyle w:val="3"/>
              <w:spacing w:before="0"/>
              <w:rPr>
                <w:rFonts w:ascii="Times New Roman" w:hAnsi="Times New Roman"/>
                <w:b w:val="0"/>
                <w:bCs w:val="0"/>
                <w:color w:val="auto"/>
              </w:rPr>
            </w:pPr>
            <w:r w:rsidRPr="00A7652B">
              <w:rPr>
                <w:rFonts w:ascii="Times New Roman" w:hAnsi="Times New Roman"/>
                <w:b w:val="0"/>
                <w:bCs w:val="0"/>
                <w:color w:val="auto"/>
              </w:rPr>
              <w:t>Представление пятиэлементной «системной модели мировоззрения», раскрывающей пять отправных позиций, - человека, семьи, общества, государства и страны.</w:t>
            </w:r>
          </w:p>
          <w:p w:rsidR="00A77883" w:rsidRDefault="00A77883" w:rsidP="00A77883">
            <w:r>
              <w:t xml:space="preserve">Страна как система динамичных взаимодействий (как минимум между индивидом как единственным действующим социальным </w:t>
            </w:r>
            <w:proofErr w:type="spellStart"/>
            <w:r>
              <w:t>актором</w:t>
            </w:r>
            <w:proofErr w:type="spellEnd"/>
            <w:r>
              <w:t xml:space="preserve"> с его окружением –через полевую теорию К. Левина, исследования В.Г. Ледяева или через теорию полей Н. </w:t>
            </w:r>
            <w:proofErr w:type="spellStart"/>
            <w:r>
              <w:t>Флигстина</w:t>
            </w:r>
            <w:proofErr w:type="spellEnd"/>
            <w:r>
              <w:t xml:space="preserve"> и Д. Макадама), но и как сфера отношений, открытой для различных форм вмешательства и влияния.</w:t>
            </w:r>
          </w:p>
          <w:p w:rsidR="00A77883" w:rsidRDefault="00A77883" w:rsidP="00A77883">
            <w:r>
              <w:t xml:space="preserve">Специализированная активность государственных и политических структур в таких сферах, как: </w:t>
            </w:r>
          </w:p>
          <w:p w:rsidR="00A77883" w:rsidRDefault="00A77883" w:rsidP="00A77883">
            <w:r>
              <w:t xml:space="preserve">- социализация и политическая социализация граждан; </w:t>
            </w:r>
          </w:p>
          <w:p w:rsidR="00A77883" w:rsidRDefault="00A77883" w:rsidP="00A77883">
            <w:r>
              <w:t xml:space="preserve">- символическая и культурная политика; </w:t>
            </w:r>
          </w:p>
          <w:p w:rsidR="00A77883" w:rsidRDefault="00A77883" w:rsidP="00A77883">
            <w:r>
              <w:t>- политика памяти и историческая политика;</w:t>
            </w:r>
          </w:p>
          <w:p w:rsidR="00A77883" w:rsidRPr="00A77883" w:rsidRDefault="00A77883" w:rsidP="00A77883">
            <w:r>
              <w:t>- национальная политика и политика в области идентичности.</w:t>
            </w:r>
          </w:p>
        </w:tc>
      </w:tr>
      <w:tr w:rsidR="00F1774A" w:rsidRPr="0032591B" w:rsidTr="00A831A1">
        <w:tc>
          <w:tcPr>
            <w:tcW w:w="817" w:type="dxa"/>
          </w:tcPr>
          <w:p w:rsidR="00F1774A" w:rsidRPr="0032591B" w:rsidRDefault="00F1774A" w:rsidP="00F1774A">
            <w:pPr>
              <w:pStyle w:val="a3"/>
              <w:ind w:left="568"/>
              <w:contextualSpacing w:val="0"/>
              <w:jc w:val="both"/>
            </w:pPr>
          </w:p>
        </w:tc>
        <w:tc>
          <w:tcPr>
            <w:tcW w:w="2799" w:type="dxa"/>
          </w:tcPr>
          <w:p w:rsidR="00F1774A" w:rsidRPr="00766806" w:rsidRDefault="00F1774A" w:rsidP="00A77883">
            <w:pPr>
              <w:pStyle w:val="3"/>
              <w:spacing w:before="0"/>
              <w:rPr>
                <w:rFonts w:ascii="Times New Roman" w:hAnsi="Times New Roman"/>
                <w:color w:val="auto"/>
              </w:rPr>
            </w:pPr>
            <w:r w:rsidRPr="00766806">
              <w:rPr>
                <w:rFonts w:ascii="Times New Roman" w:hAnsi="Times New Roman"/>
                <w:color w:val="auto"/>
              </w:rPr>
              <w:t>Политическое устройство России</w:t>
            </w:r>
          </w:p>
        </w:tc>
        <w:tc>
          <w:tcPr>
            <w:tcW w:w="6096" w:type="dxa"/>
          </w:tcPr>
          <w:p w:rsidR="00F1774A" w:rsidRPr="00566717" w:rsidRDefault="00F1774A" w:rsidP="00FA6F27">
            <w:pPr>
              <w:pStyle w:val="3"/>
              <w:spacing w:before="0"/>
              <w:rPr>
                <w:rFonts w:cs="Arial"/>
                <w:color w:val="000000"/>
                <w:sz w:val="21"/>
                <w:szCs w:val="21"/>
              </w:rPr>
            </w:pPr>
          </w:p>
        </w:tc>
      </w:tr>
      <w:tr w:rsidR="00B61C06" w:rsidRPr="0032591B" w:rsidTr="00A831A1">
        <w:tc>
          <w:tcPr>
            <w:tcW w:w="817" w:type="dxa"/>
          </w:tcPr>
          <w:p w:rsidR="00B61C06" w:rsidRPr="0032591B" w:rsidRDefault="00B61C06" w:rsidP="00B61C06">
            <w:pPr>
              <w:pStyle w:val="a3"/>
              <w:ind w:left="0"/>
              <w:contextualSpacing w:val="0"/>
              <w:jc w:val="center"/>
            </w:pPr>
            <w:r>
              <w:t>6.</w:t>
            </w:r>
          </w:p>
        </w:tc>
        <w:tc>
          <w:tcPr>
            <w:tcW w:w="2799" w:type="dxa"/>
          </w:tcPr>
          <w:p w:rsidR="00B61C06" w:rsidRPr="00766806" w:rsidRDefault="00B61C06" w:rsidP="00A77883">
            <w:pPr>
              <w:pStyle w:val="3"/>
              <w:spacing w:before="0"/>
              <w:rPr>
                <w:rFonts w:ascii="Times New Roman" w:hAnsi="Times New Roman"/>
                <w:b w:val="0"/>
                <w:bCs w:val="0"/>
                <w:color w:val="auto"/>
              </w:rPr>
            </w:pPr>
            <w:r w:rsidRPr="00766806">
              <w:rPr>
                <w:rFonts w:ascii="Times New Roman" w:hAnsi="Times New Roman"/>
                <w:b w:val="0"/>
                <w:bCs w:val="0"/>
                <w:color w:val="auto"/>
              </w:rPr>
              <w:t>Конституционные принципы и разделение властей</w:t>
            </w:r>
          </w:p>
        </w:tc>
        <w:tc>
          <w:tcPr>
            <w:tcW w:w="6096" w:type="dxa"/>
          </w:tcPr>
          <w:p w:rsidR="00B61C06" w:rsidRPr="00A7652B" w:rsidRDefault="00E83443" w:rsidP="00E83443">
            <w:pPr>
              <w:pStyle w:val="3"/>
              <w:spacing w:before="0"/>
              <w:rPr>
                <w:rFonts w:ascii="Times New Roman" w:hAnsi="Times New Roman"/>
                <w:b w:val="0"/>
                <w:bCs w:val="0"/>
                <w:color w:val="auto"/>
              </w:rPr>
            </w:pPr>
            <w:r w:rsidRPr="00A7652B">
              <w:rPr>
                <w:rFonts w:ascii="Times New Roman" w:hAnsi="Times New Roman"/>
                <w:b w:val="0"/>
                <w:bCs w:val="0"/>
                <w:color w:val="auto"/>
              </w:rPr>
              <w:t>Концепции политических систем и политических режимов, сильные и слабые стороны как глобального «</w:t>
            </w:r>
            <w:proofErr w:type="spellStart"/>
            <w:r w:rsidRPr="00A7652B">
              <w:rPr>
                <w:rFonts w:ascii="Times New Roman" w:hAnsi="Times New Roman"/>
                <w:b w:val="0"/>
                <w:bCs w:val="0"/>
                <w:color w:val="auto"/>
              </w:rPr>
              <w:t>мейнстрима</w:t>
            </w:r>
            <w:proofErr w:type="spellEnd"/>
            <w:r w:rsidRPr="00A7652B">
              <w:rPr>
                <w:rFonts w:ascii="Times New Roman" w:hAnsi="Times New Roman"/>
                <w:b w:val="0"/>
                <w:bCs w:val="0"/>
                <w:color w:val="auto"/>
              </w:rPr>
              <w:t>» социальных наук, так и российских научных школ схожего профиля.</w:t>
            </w:r>
          </w:p>
          <w:p w:rsidR="00E83443" w:rsidRDefault="00E83443" w:rsidP="00E83443">
            <w:r>
              <w:t>Основы актуальной государственно-политической организации российского общества. Федеративный и республиканский характер ее организации РФ, демократические начала и принцип «социального государства». Многонациональность в разрезе государственного суверенитета и несовместимость «националистических» концепций с существующей архитектурой российского государства.</w:t>
            </w:r>
          </w:p>
          <w:p w:rsidR="00E83443" w:rsidRPr="00E83443" w:rsidRDefault="00E83443" w:rsidP="00E83443">
            <w:r>
              <w:t xml:space="preserve">Сложный, матричный характер российской политики, выражающийся, в первую очередь, в </w:t>
            </w:r>
            <w:proofErr w:type="spellStart"/>
            <w:r>
              <w:t>многоуровневости</w:t>
            </w:r>
            <w:proofErr w:type="spellEnd"/>
            <w:r>
              <w:t xml:space="preserve"> ее работы - </w:t>
            </w:r>
            <w:proofErr w:type="spellStart"/>
            <w:r>
              <w:t>высокодинамичная</w:t>
            </w:r>
            <w:proofErr w:type="spellEnd"/>
            <w:r>
              <w:t xml:space="preserve"> деятельность федерального центра, субъектов федерации и органов местного самоуправления.</w:t>
            </w:r>
          </w:p>
        </w:tc>
      </w:tr>
      <w:tr w:rsidR="00B61C06" w:rsidRPr="0032591B" w:rsidTr="00A831A1">
        <w:tc>
          <w:tcPr>
            <w:tcW w:w="817" w:type="dxa"/>
          </w:tcPr>
          <w:p w:rsidR="00B61C06" w:rsidRDefault="00B61C06" w:rsidP="00B61C06">
            <w:pPr>
              <w:pStyle w:val="a3"/>
              <w:ind w:left="0"/>
              <w:contextualSpacing w:val="0"/>
              <w:jc w:val="center"/>
            </w:pPr>
            <w:r>
              <w:t>7.</w:t>
            </w:r>
          </w:p>
        </w:tc>
        <w:tc>
          <w:tcPr>
            <w:tcW w:w="2799" w:type="dxa"/>
          </w:tcPr>
          <w:p w:rsidR="00B61C06" w:rsidRPr="00766806" w:rsidRDefault="00B61C06" w:rsidP="00A77883">
            <w:pPr>
              <w:pStyle w:val="3"/>
              <w:spacing w:before="0"/>
              <w:rPr>
                <w:rFonts w:ascii="Times New Roman" w:hAnsi="Times New Roman"/>
                <w:b w:val="0"/>
                <w:bCs w:val="0"/>
                <w:color w:val="auto"/>
              </w:rPr>
            </w:pPr>
            <w:r w:rsidRPr="00766806">
              <w:rPr>
                <w:rFonts w:ascii="Times New Roman" w:hAnsi="Times New Roman"/>
                <w:b w:val="0"/>
                <w:bCs w:val="0"/>
                <w:color w:val="auto"/>
              </w:rPr>
              <w:t>Стратегическое планирование: национальные проекты и государственные программы</w:t>
            </w:r>
          </w:p>
        </w:tc>
        <w:tc>
          <w:tcPr>
            <w:tcW w:w="6096" w:type="dxa"/>
          </w:tcPr>
          <w:p w:rsidR="00B61C06" w:rsidRPr="00A46D80" w:rsidRDefault="00A46D80" w:rsidP="00A46D80">
            <w:pPr>
              <w:pStyle w:val="3"/>
              <w:spacing w:before="0"/>
              <w:rPr>
                <w:rFonts w:ascii="Times New Roman" w:hAnsi="Times New Roman"/>
                <w:b w:val="0"/>
                <w:bCs w:val="0"/>
                <w:color w:val="auto"/>
              </w:rPr>
            </w:pPr>
            <w:r w:rsidRPr="00A46D80">
              <w:rPr>
                <w:rFonts w:ascii="Times New Roman" w:hAnsi="Times New Roman"/>
                <w:b w:val="0"/>
                <w:bCs w:val="0"/>
                <w:color w:val="auto"/>
              </w:rPr>
              <w:t>И</w:t>
            </w:r>
            <w:r w:rsidR="00E83443" w:rsidRPr="00A46D80">
              <w:rPr>
                <w:rFonts w:ascii="Times New Roman" w:hAnsi="Times New Roman"/>
                <w:b w:val="0"/>
                <w:bCs w:val="0"/>
                <w:color w:val="auto"/>
              </w:rPr>
              <w:t>нститут президентства (как стоящий, в определенной сте</w:t>
            </w:r>
            <w:r w:rsidRPr="00A46D80">
              <w:rPr>
                <w:rFonts w:ascii="Times New Roman" w:hAnsi="Times New Roman"/>
                <w:b w:val="0"/>
                <w:bCs w:val="0"/>
                <w:color w:val="auto"/>
              </w:rPr>
              <w:t>пени, над всеми ветвями власти)</w:t>
            </w:r>
            <w:r w:rsidR="00E83443" w:rsidRPr="00A46D80">
              <w:rPr>
                <w:rFonts w:ascii="Times New Roman" w:hAnsi="Times New Roman"/>
                <w:b w:val="0"/>
                <w:bCs w:val="0"/>
                <w:color w:val="auto"/>
              </w:rPr>
              <w:t xml:space="preserve"> именно в политическом, а не персонифицированном, ключе.</w:t>
            </w:r>
          </w:p>
          <w:p w:rsidR="00E83443" w:rsidRDefault="00A46D80" w:rsidP="00A46D80">
            <w:r>
              <w:t>П</w:t>
            </w:r>
            <w:r w:rsidR="00E83443">
              <w:t xml:space="preserve">редставление </w:t>
            </w:r>
            <w:r>
              <w:t>конституционных</w:t>
            </w:r>
            <w:r w:rsidR="00E83443">
              <w:t xml:space="preserve"> полномочий президента и исторические корни этого органа власти</w:t>
            </w:r>
            <w:r>
              <w:t>.</w:t>
            </w:r>
            <w:r w:rsidR="00E83443">
              <w:t xml:space="preserve"> </w:t>
            </w:r>
            <w:r>
              <w:t>Т</w:t>
            </w:r>
            <w:r w:rsidR="00E83443">
              <w:t>ри персоналии, когда-либо за</w:t>
            </w:r>
            <w:r>
              <w:t>нимавшие пост Президента России и</w:t>
            </w:r>
            <w:r w:rsidR="00E83443">
              <w:t xml:space="preserve"> социологический </w:t>
            </w:r>
            <w:r>
              <w:t>анализ</w:t>
            </w:r>
            <w:r w:rsidR="00E83443">
              <w:t xml:space="preserve"> ожидания  в отношении кандидатом на президентский пост (по данным социологических исследований).</w:t>
            </w:r>
          </w:p>
          <w:p w:rsidR="00E83443" w:rsidRDefault="00A46D80" w:rsidP="00A46D80">
            <w:r>
              <w:t>И</w:t>
            </w:r>
            <w:r w:rsidR="00E83443">
              <w:t xml:space="preserve">стория российского представительства, начинающаяся с вечевых институтов в условиях феодального периода развития страны и завершающийся (через осмысление земских начал и советских практик) переходом к возрожденной Думе. Законодательная ветвь власти </w:t>
            </w:r>
            <w:r>
              <w:t>не как</w:t>
            </w:r>
            <w:r w:rsidR="00E83443">
              <w:t xml:space="preserve"> чужая или даже чуждая (привнесенная извне); </w:t>
            </w:r>
            <w:r>
              <w:t xml:space="preserve">а как </w:t>
            </w:r>
            <w:r w:rsidR="00E83443">
              <w:t>преемственн</w:t>
            </w:r>
            <w:r>
              <w:t>ый институт</w:t>
            </w:r>
            <w:r w:rsidR="00E83443">
              <w:t xml:space="preserve"> отечественной истории </w:t>
            </w:r>
            <w:r>
              <w:t>с</w:t>
            </w:r>
            <w:r w:rsidR="00E83443">
              <w:t xml:space="preserve"> сохранени</w:t>
            </w:r>
            <w:r>
              <w:t>ем</w:t>
            </w:r>
            <w:r w:rsidR="00E83443">
              <w:t xml:space="preserve"> определенных элементов, отражающих ценность представительства как для многонационального народа, так и для государственной власти. История </w:t>
            </w:r>
            <w:r>
              <w:t xml:space="preserve">российского правительства </w:t>
            </w:r>
            <w:r w:rsidR="00E83443">
              <w:t xml:space="preserve">с зарождения приказных структур, через коллегии, министерства, наркоматы и современной организации, в </w:t>
            </w:r>
            <w:proofErr w:type="spellStart"/>
            <w:r w:rsidR="00E83443">
              <w:t>т.ч</w:t>
            </w:r>
            <w:proofErr w:type="spellEnd"/>
            <w:r w:rsidR="00E83443">
              <w:t xml:space="preserve">. с последними инновациями в области цифровых технологий и «электронного правительства» (либо «открытости» соответствующей деятельности). </w:t>
            </w:r>
            <w:r>
              <w:t>С</w:t>
            </w:r>
            <w:r w:rsidR="00E83443">
              <w:t>удебн</w:t>
            </w:r>
            <w:r>
              <w:t>ая</w:t>
            </w:r>
            <w:r w:rsidR="00E83443">
              <w:t xml:space="preserve"> власт</w:t>
            </w:r>
            <w:r>
              <w:t>ь</w:t>
            </w:r>
            <w:r w:rsidR="00E83443">
              <w:t>: ключевые исторические вехи её формирования и воспроизводства в России, ценность Судебников и значимость реформ Александра II.</w:t>
            </w:r>
          </w:p>
          <w:p w:rsidR="00E83443" w:rsidRPr="00E83443" w:rsidRDefault="00A46D80" w:rsidP="00A46D80">
            <w:r>
              <w:t>С</w:t>
            </w:r>
            <w:r w:rsidR="00E83443">
              <w:t>уществующи</w:t>
            </w:r>
            <w:r>
              <w:t>е</w:t>
            </w:r>
            <w:r w:rsidR="00E83443">
              <w:t xml:space="preserve"> государственны</w:t>
            </w:r>
            <w:r>
              <w:t>е</w:t>
            </w:r>
            <w:r w:rsidR="00E83443">
              <w:t xml:space="preserve"> и национальны</w:t>
            </w:r>
            <w:r>
              <w:t>е</w:t>
            </w:r>
            <w:r w:rsidR="00E83443">
              <w:t xml:space="preserve"> проект</w:t>
            </w:r>
            <w:r>
              <w:t>ы</w:t>
            </w:r>
            <w:r w:rsidR="00E83443">
              <w:t>, институт стратегического планирования, а также приоритет</w:t>
            </w:r>
            <w:r>
              <w:t>ы</w:t>
            </w:r>
            <w:r w:rsidR="00E83443">
              <w:t xml:space="preserve"> долгосрочного развития страны.</w:t>
            </w:r>
          </w:p>
        </w:tc>
      </w:tr>
      <w:tr w:rsidR="00F1774A" w:rsidRPr="0032591B" w:rsidTr="00A831A1">
        <w:tc>
          <w:tcPr>
            <w:tcW w:w="817" w:type="dxa"/>
          </w:tcPr>
          <w:p w:rsidR="00F1774A" w:rsidRPr="0032591B" w:rsidRDefault="00F1774A" w:rsidP="00F1774A">
            <w:pPr>
              <w:pStyle w:val="a3"/>
              <w:ind w:left="568"/>
              <w:contextualSpacing w:val="0"/>
              <w:jc w:val="both"/>
            </w:pPr>
          </w:p>
        </w:tc>
        <w:tc>
          <w:tcPr>
            <w:tcW w:w="2799" w:type="dxa"/>
          </w:tcPr>
          <w:p w:rsidR="00F1774A" w:rsidRPr="00766806" w:rsidRDefault="00F1774A" w:rsidP="00A77883">
            <w:pPr>
              <w:pStyle w:val="3"/>
              <w:spacing w:before="0"/>
              <w:rPr>
                <w:rFonts w:ascii="Times New Roman" w:hAnsi="Times New Roman"/>
                <w:color w:val="auto"/>
              </w:rPr>
            </w:pPr>
            <w:r w:rsidRPr="00766806">
              <w:rPr>
                <w:rFonts w:ascii="Times New Roman" w:hAnsi="Times New Roman"/>
                <w:color w:val="auto"/>
              </w:rPr>
              <w:t>Вызовы будущего и развитие страны</w:t>
            </w:r>
          </w:p>
        </w:tc>
        <w:tc>
          <w:tcPr>
            <w:tcW w:w="6096" w:type="dxa"/>
          </w:tcPr>
          <w:p w:rsidR="00F1774A" w:rsidRPr="00566717" w:rsidRDefault="00F1774A" w:rsidP="00FA6F27">
            <w:pPr>
              <w:pStyle w:val="3"/>
              <w:spacing w:before="0"/>
              <w:rPr>
                <w:rFonts w:cs="Arial"/>
                <w:color w:val="000000"/>
                <w:sz w:val="21"/>
                <w:szCs w:val="21"/>
              </w:rPr>
            </w:pPr>
          </w:p>
        </w:tc>
      </w:tr>
      <w:tr w:rsidR="00B61C06" w:rsidRPr="0032591B" w:rsidTr="00A831A1">
        <w:tc>
          <w:tcPr>
            <w:tcW w:w="817" w:type="dxa"/>
          </w:tcPr>
          <w:p w:rsidR="00B61C06" w:rsidRPr="0032591B" w:rsidRDefault="00B61C06" w:rsidP="00B61C06">
            <w:pPr>
              <w:pStyle w:val="a3"/>
              <w:ind w:left="-36" w:firstLine="36"/>
              <w:contextualSpacing w:val="0"/>
              <w:jc w:val="center"/>
            </w:pPr>
            <w:r>
              <w:t>8.</w:t>
            </w:r>
          </w:p>
        </w:tc>
        <w:tc>
          <w:tcPr>
            <w:tcW w:w="2799" w:type="dxa"/>
          </w:tcPr>
          <w:p w:rsidR="00B61C06" w:rsidRPr="00766806" w:rsidRDefault="00B61C06" w:rsidP="00A77883">
            <w:pPr>
              <w:pStyle w:val="3"/>
              <w:spacing w:before="0"/>
              <w:rPr>
                <w:rFonts w:ascii="Times New Roman" w:hAnsi="Times New Roman"/>
                <w:b w:val="0"/>
                <w:bCs w:val="0"/>
                <w:color w:val="auto"/>
              </w:rPr>
            </w:pPr>
            <w:r w:rsidRPr="00766806">
              <w:rPr>
                <w:rFonts w:ascii="Times New Roman" w:hAnsi="Times New Roman"/>
                <w:b w:val="0"/>
                <w:bCs w:val="0"/>
                <w:color w:val="auto"/>
              </w:rPr>
              <w:t>Актуальные вызовы и проблемы развития России</w:t>
            </w:r>
          </w:p>
        </w:tc>
        <w:tc>
          <w:tcPr>
            <w:tcW w:w="6096" w:type="dxa"/>
          </w:tcPr>
          <w:p w:rsidR="00B61C06" w:rsidRPr="00792924" w:rsidRDefault="00792924" w:rsidP="00792924">
            <w:pPr>
              <w:pStyle w:val="3"/>
              <w:spacing w:before="0"/>
              <w:rPr>
                <w:rFonts w:ascii="Times New Roman" w:hAnsi="Times New Roman"/>
                <w:b w:val="0"/>
                <w:bCs w:val="0"/>
                <w:color w:val="auto"/>
              </w:rPr>
            </w:pPr>
            <w:r w:rsidRPr="00792924">
              <w:rPr>
                <w:rFonts w:ascii="Times New Roman" w:hAnsi="Times New Roman"/>
                <w:b w:val="0"/>
                <w:bCs w:val="0"/>
                <w:color w:val="auto"/>
              </w:rPr>
              <w:t>Г</w:t>
            </w:r>
            <w:r w:rsidR="0069183C" w:rsidRPr="00792924">
              <w:rPr>
                <w:rFonts w:ascii="Times New Roman" w:hAnsi="Times New Roman"/>
                <w:b w:val="0"/>
                <w:bCs w:val="0"/>
                <w:color w:val="auto"/>
              </w:rPr>
              <w:t>лобальны</w:t>
            </w:r>
            <w:r w:rsidRPr="00792924">
              <w:rPr>
                <w:rFonts w:ascii="Times New Roman" w:hAnsi="Times New Roman"/>
                <w:b w:val="0"/>
                <w:bCs w:val="0"/>
                <w:color w:val="auto"/>
              </w:rPr>
              <w:t>е</w:t>
            </w:r>
            <w:r w:rsidR="0069183C" w:rsidRPr="00792924">
              <w:rPr>
                <w:rFonts w:ascii="Times New Roman" w:hAnsi="Times New Roman"/>
                <w:b w:val="0"/>
                <w:bCs w:val="0"/>
                <w:color w:val="auto"/>
              </w:rPr>
              <w:t xml:space="preserve"> проблем</w:t>
            </w:r>
            <w:r w:rsidRPr="00792924">
              <w:rPr>
                <w:rFonts w:ascii="Times New Roman" w:hAnsi="Times New Roman"/>
                <w:b w:val="0"/>
                <w:bCs w:val="0"/>
                <w:color w:val="auto"/>
              </w:rPr>
              <w:t>ы</w:t>
            </w:r>
            <w:r w:rsidR="0069183C" w:rsidRPr="00792924">
              <w:rPr>
                <w:rFonts w:ascii="Times New Roman" w:hAnsi="Times New Roman"/>
                <w:b w:val="0"/>
                <w:bCs w:val="0"/>
                <w:color w:val="auto"/>
              </w:rPr>
              <w:t xml:space="preserve"> «естественного» характера </w:t>
            </w:r>
            <w:r w:rsidRPr="00792924">
              <w:rPr>
                <w:rFonts w:ascii="Times New Roman" w:hAnsi="Times New Roman"/>
                <w:b w:val="0"/>
                <w:bCs w:val="0"/>
                <w:color w:val="auto"/>
              </w:rPr>
              <w:t xml:space="preserve">- </w:t>
            </w:r>
            <w:r w:rsidR="0069183C" w:rsidRPr="00792924">
              <w:rPr>
                <w:rFonts w:ascii="Times New Roman" w:hAnsi="Times New Roman"/>
                <w:b w:val="0"/>
                <w:bCs w:val="0"/>
                <w:color w:val="auto"/>
              </w:rPr>
              <w:t>климатические и экологические проблемы (антропогенное изменение климата, по которому профессионалами давно выработан устойчивый консенсус), нехватка пресной воды и доступного продовольствия, а также энергетический дефицит.</w:t>
            </w:r>
          </w:p>
          <w:p w:rsidR="00792924" w:rsidRDefault="00792924" w:rsidP="00792924">
            <w:r>
              <w:t>Глобальные проблемы техногенного характера: неочевидные сценарии развития цифровых технологий и, в особенности, «искусственного интеллекта», цифровое неравенство и «сетевой феодализм», «надзорный капитализм» и перенасыщенное информационное пространство.</w:t>
            </w:r>
          </w:p>
          <w:p w:rsidR="00792924" w:rsidRDefault="00792924" w:rsidP="00792924">
            <w:r>
              <w:t>Значимость России в решении всех этих вопросов.</w:t>
            </w:r>
          </w:p>
          <w:p w:rsidR="00792924" w:rsidRPr="00792924" w:rsidRDefault="00792924" w:rsidP="00792924">
            <w:r>
              <w:t xml:space="preserve">Политические вызовы современности: популизм, неадекватная рационализация и квантификация управления, утрата культурной преемственности и провал </w:t>
            </w:r>
            <w:proofErr w:type="spellStart"/>
            <w:r>
              <w:t>мультикультурных</w:t>
            </w:r>
            <w:proofErr w:type="spellEnd"/>
            <w:r>
              <w:t xml:space="preserve"> практик идентичности.</w:t>
            </w:r>
          </w:p>
        </w:tc>
      </w:tr>
      <w:tr w:rsidR="00B61C06" w:rsidRPr="0032591B" w:rsidTr="00A831A1">
        <w:tc>
          <w:tcPr>
            <w:tcW w:w="817" w:type="dxa"/>
          </w:tcPr>
          <w:p w:rsidR="00B61C06" w:rsidRDefault="00B61C06" w:rsidP="00B61C06">
            <w:pPr>
              <w:pStyle w:val="a3"/>
              <w:ind w:left="-36" w:firstLine="36"/>
              <w:contextualSpacing w:val="0"/>
              <w:jc w:val="center"/>
            </w:pPr>
            <w:r>
              <w:t>9.</w:t>
            </w:r>
          </w:p>
        </w:tc>
        <w:tc>
          <w:tcPr>
            <w:tcW w:w="2799" w:type="dxa"/>
          </w:tcPr>
          <w:p w:rsidR="00B61C06" w:rsidRPr="00766806" w:rsidRDefault="00B61C06" w:rsidP="00A77883">
            <w:pPr>
              <w:pStyle w:val="3"/>
              <w:spacing w:before="0"/>
              <w:rPr>
                <w:rFonts w:ascii="Times New Roman" w:hAnsi="Times New Roman"/>
                <w:b w:val="0"/>
                <w:bCs w:val="0"/>
                <w:color w:val="auto"/>
              </w:rPr>
            </w:pPr>
            <w:r w:rsidRPr="00766806">
              <w:rPr>
                <w:rFonts w:ascii="Times New Roman" w:hAnsi="Times New Roman"/>
                <w:b w:val="0"/>
                <w:bCs w:val="0"/>
                <w:color w:val="auto"/>
              </w:rPr>
              <w:t>Сценарии развития российской цивилизации</w:t>
            </w:r>
          </w:p>
        </w:tc>
        <w:tc>
          <w:tcPr>
            <w:tcW w:w="6096" w:type="dxa"/>
          </w:tcPr>
          <w:p w:rsidR="00B61C06" w:rsidRPr="00A7652B" w:rsidRDefault="00792924" w:rsidP="00792924">
            <w:pPr>
              <w:pStyle w:val="3"/>
              <w:spacing w:before="0"/>
              <w:rPr>
                <w:rFonts w:ascii="Times New Roman" w:hAnsi="Times New Roman"/>
                <w:b w:val="0"/>
                <w:bCs w:val="0"/>
                <w:color w:val="auto"/>
              </w:rPr>
            </w:pPr>
            <w:r w:rsidRPr="00A7652B">
              <w:rPr>
                <w:rFonts w:ascii="Times New Roman" w:hAnsi="Times New Roman"/>
                <w:b w:val="0"/>
                <w:bCs w:val="0"/>
                <w:color w:val="auto"/>
              </w:rPr>
              <w:t>Проектная цепочка: ценности – цели – проблемы (как препятствия достижения целей) – средства (как способы решения проблем) – результат. Желаемый образ будущего для России состоит в попытке воплощения идентичных для России ценностей.</w:t>
            </w:r>
          </w:p>
          <w:p w:rsidR="00792924" w:rsidRDefault="00792924" w:rsidP="00792924">
            <w:r>
              <w:t xml:space="preserve">Идеалы реализуются через последовательную схему ценностно-ориентированного движения по схеме «стабильность – миссия – ответственность – справедливость», где: </w:t>
            </w:r>
          </w:p>
          <w:p w:rsidR="00792924" w:rsidRDefault="00792924" w:rsidP="00792924">
            <w:r>
              <w:t xml:space="preserve">- стабильность как ключевой результат предшествующих десятилетий консолидации российской политической системы; </w:t>
            </w:r>
          </w:p>
          <w:p w:rsidR="00792924" w:rsidRDefault="00792924" w:rsidP="00792924">
            <w:r>
              <w:t xml:space="preserve">- миссия как современный этап защиты национальных интересов и российской цивилизации, связанный с актуализацией глобальной роли России как гаранта человеческих ценностей и самобытного развития; </w:t>
            </w:r>
          </w:p>
          <w:p w:rsidR="00792924" w:rsidRDefault="00792924" w:rsidP="00792924">
            <w:r>
              <w:t xml:space="preserve">- ответственность как необходимый грядущий этап совершенствования гражданской идентичности и политической жизни в стране; </w:t>
            </w:r>
          </w:p>
          <w:p w:rsidR="00792924" w:rsidRPr="00792924" w:rsidRDefault="00792924" w:rsidP="00792924">
            <w:r>
              <w:t>- справедливость как наиболее значимую стратегическую задачу и ценностный ориентир.</w:t>
            </w:r>
          </w:p>
        </w:tc>
      </w:tr>
    </w:tbl>
    <w:p w:rsidR="00CB4949" w:rsidRDefault="00CB4949" w:rsidP="0068394B">
      <w:pPr>
        <w:autoSpaceDE w:val="0"/>
        <w:autoSpaceDN w:val="0"/>
        <w:adjustRightInd w:val="0"/>
        <w:rPr>
          <w:b/>
        </w:rPr>
      </w:pPr>
    </w:p>
    <w:p w:rsidR="00CB4949" w:rsidRPr="00DC11F5" w:rsidRDefault="00CB4949" w:rsidP="0068394B">
      <w:pPr>
        <w:autoSpaceDE w:val="0"/>
        <w:autoSpaceDN w:val="0"/>
        <w:adjustRightInd w:val="0"/>
        <w:rPr>
          <w:b/>
        </w:rPr>
      </w:pPr>
      <w:r w:rsidRPr="00DC11F5">
        <w:rPr>
          <w:b/>
        </w:rPr>
        <w:t>4.2.2. Содержание практических занятий</w:t>
      </w:r>
    </w:p>
    <w:p w:rsidR="00CB4949" w:rsidRPr="00DC11F5" w:rsidRDefault="00CB4949" w:rsidP="0068394B">
      <w:pPr>
        <w:autoSpaceDE w:val="0"/>
        <w:autoSpaceDN w:val="0"/>
        <w:adjustRightInd w:val="0"/>
        <w:jc w:val="cente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918"/>
      </w:tblGrid>
      <w:tr w:rsidR="00CB4949" w:rsidRPr="00CC43C3" w:rsidTr="00887F9A">
        <w:tc>
          <w:tcPr>
            <w:tcW w:w="817" w:type="dxa"/>
          </w:tcPr>
          <w:p w:rsidR="00CB4949" w:rsidRPr="00CC43C3" w:rsidRDefault="00CB4949" w:rsidP="00804BD9">
            <w:pPr>
              <w:jc w:val="center"/>
              <w:rPr>
                <w:b/>
                <w:bCs/>
              </w:rPr>
            </w:pPr>
            <w:r w:rsidRPr="00CC43C3">
              <w:rPr>
                <w:b/>
                <w:bCs/>
              </w:rPr>
              <w:t>№ п/п</w:t>
            </w:r>
          </w:p>
        </w:tc>
        <w:tc>
          <w:tcPr>
            <w:tcW w:w="2977" w:type="dxa"/>
          </w:tcPr>
          <w:p w:rsidR="00CB4949" w:rsidRPr="00CC43C3" w:rsidRDefault="00CB4949" w:rsidP="00804BD9">
            <w:pPr>
              <w:jc w:val="center"/>
              <w:rPr>
                <w:b/>
                <w:bCs/>
              </w:rPr>
            </w:pPr>
            <w:r w:rsidRPr="00CC43C3">
              <w:rPr>
                <w:b/>
                <w:bCs/>
              </w:rPr>
              <w:t>Наименование темы (раздела) дисциплины</w:t>
            </w:r>
          </w:p>
        </w:tc>
        <w:tc>
          <w:tcPr>
            <w:tcW w:w="5918" w:type="dxa"/>
          </w:tcPr>
          <w:p w:rsidR="00CB4949" w:rsidRPr="00CC43C3" w:rsidRDefault="00CB4949" w:rsidP="00804BD9">
            <w:pPr>
              <w:jc w:val="center"/>
              <w:rPr>
                <w:b/>
                <w:bCs/>
              </w:rPr>
            </w:pPr>
            <w:r w:rsidRPr="00CC43C3">
              <w:rPr>
                <w:b/>
                <w:bCs/>
              </w:rPr>
              <w:t>Сод</w:t>
            </w:r>
            <w:r>
              <w:rPr>
                <w:b/>
                <w:bCs/>
              </w:rPr>
              <w:t>ержание практических занятий</w:t>
            </w:r>
          </w:p>
        </w:tc>
      </w:tr>
      <w:tr w:rsidR="00BD55C8" w:rsidRPr="00CC43C3" w:rsidTr="00887F9A">
        <w:tc>
          <w:tcPr>
            <w:tcW w:w="817" w:type="dxa"/>
          </w:tcPr>
          <w:p w:rsidR="00BD55C8" w:rsidRPr="00CC43C3" w:rsidRDefault="00BD55C8" w:rsidP="00804BD9">
            <w:pPr>
              <w:jc w:val="center"/>
              <w:rPr>
                <w:b/>
                <w:bCs/>
              </w:rPr>
            </w:pPr>
          </w:p>
        </w:tc>
        <w:tc>
          <w:tcPr>
            <w:tcW w:w="2977" w:type="dxa"/>
          </w:tcPr>
          <w:p w:rsidR="00BD55C8" w:rsidRPr="00BD55C8" w:rsidRDefault="00BD55C8" w:rsidP="00804BD9">
            <w:pPr>
              <w:jc w:val="center"/>
              <w:rPr>
                <w:b/>
                <w:bCs/>
              </w:rPr>
            </w:pPr>
            <w:r w:rsidRPr="00BD55C8">
              <w:rPr>
                <w:b/>
                <w:bCs/>
              </w:rPr>
              <w:t>Что такое Россия</w:t>
            </w:r>
          </w:p>
        </w:tc>
        <w:tc>
          <w:tcPr>
            <w:tcW w:w="5918" w:type="dxa"/>
          </w:tcPr>
          <w:p w:rsidR="00BD55C8" w:rsidRPr="00CC43C3" w:rsidRDefault="00BD55C8" w:rsidP="00804BD9">
            <w:pPr>
              <w:jc w:val="center"/>
              <w:rPr>
                <w:b/>
                <w:bCs/>
              </w:rPr>
            </w:pPr>
          </w:p>
        </w:tc>
      </w:tr>
      <w:tr w:rsidR="00CB4949" w:rsidRPr="0032591B" w:rsidTr="00887F9A">
        <w:tc>
          <w:tcPr>
            <w:tcW w:w="817" w:type="dxa"/>
          </w:tcPr>
          <w:p w:rsidR="00CB4949" w:rsidRPr="0032591B" w:rsidRDefault="00CB4949" w:rsidP="00285972">
            <w:pPr>
              <w:pStyle w:val="a3"/>
              <w:numPr>
                <w:ilvl w:val="0"/>
                <w:numId w:val="12"/>
              </w:numPr>
              <w:contextualSpacing w:val="0"/>
              <w:jc w:val="center"/>
            </w:pPr>
          </w:p>
        </w:tc>
        <w:tc>
          <w:tcPr>
            <w:tcW w:w="2977" w:type="dxa"/>
          </w:tcPr>
          <w:p w:rsidR="00CB4949" w:rsidRPr="00766806" w:rsidRDefault="00B61C06" w:rsidP="00FA6F27">
            <w:pPr>
              <w:pStyle w:val="11"/>
              <w:tabs>
                <w:tab w:val="left" w:pos="317"/>
              </w:tabs>
              <w:spacing w:after="0" w:line="240" w:lineRule="auto"/>
              <w:ind w:left="34"/>
              <w:jc w:val="both"/>
              <w:rPr>
                <w:rFonts w:ascii="Times New Roman" w:hAnsi="Times New Roman"/>
                <w:sz w:val="24"/>
                <w:szCs w:val="24"/>
              </w:rPr>
            </w:pPr>
            <w:r w:rsidRPr="00766806">
              <w:rPr>
                <w:rFonts w:ascii="Times New Roman" w:hAnsi="Times New Roman"/>
                <w:sz w:val="24"/>
                <w:szCs w:val="24"/>
              </w:rPr>
              <w:t>Многообразие российских регионов</w:t>
            </w:r>
          </w:p>
        </w:tc>
        <w:tc>
          <w:tcPr>
            <w:tcW w:w="5918" w:type="dxa"/>
          </w:tcPr>
          <w:p w:rsidR="00CB4949" w:rsidRPr="00E01575" w:rsidRDefault="00A831A1" w:rsidP="000C7ED5">
            <w:pPr>
              <w:autoSpaceDE w:val="0"/>
              <w:autoSpaceDN w:val="0"/>
              <w:adjustRightInd w:val="0"/>
              <w:jc w:val="both"/>
              <w:rPr>
                <w:bCs/>
              </w:rPr>
            </w:pPr>
            <w:r>
              <w:t>Интеллектуальная игра-викторина на знание ключевых (или наиболее знаменательных) фактов о России и особенностях разрастания её исторической территории, тесты и дискуссии об исторических символах России, презентации обучающихся об особенностях своего родного города и региона, ответы на вопросы обучающихся, свободные дискуссии.</w:t>
            </w:r>
          </w:p>
        </w:tc>
      </w:tr>
      <w:tr w:rsidR="00CB4949" w:rsidRPr="00CC43C3" w:rsidTr="00887F9A">
        <w:tc>
          <w:tcPr>
            <w:tcW w:w="817" w:type="dxa"/>
          </w:tcPr>
          <w:p w:rsidR="00CB4949" w:rsidRPr="0032591B" w:rsidRDefault="00CB4949" w:rsidP="00285972">
            <w:pPr>
              <w:pStyle w:val="a3"/>
              <w:numPr>
                <w:ilvl w:val="0"/>
                <w:numId w:val="12"/>
              </w:numPr>
              <w:contextualSpacing w:val="0"/>
              <w:jc w:val="both"/>
            </w:pPr>
          </w:p>
        </w:tc>
        <w:tc>
          <w:tcPr>
            <w:tcW w:w="2977" w:type="dxa"/>
          </w:tcPr>
          <w:p w:rsidR="00CB4949" w:rsidRPr="00766806" w:rsidRDefault="00B61C06" w:rsidP="00FA6F27">
            <w:pPr>
              <w:pStyle w:val="11"/>
              <w:tabs>
                <w:tab w:val="left" w:pos="317"/>
              </w:tabs>
              <w:spacing w:after="0" w:line="240" w:lineRule="auto"/>
              <w:ind w:left="34"/>
              <w:jc w:val="both"/>
              <w:rPr>
                <w:rFonts w:ascii="Times New Roman" w:hAnsi="Times New Roman"/>
                <w:sz w:val="24"/>
                <w:szCs w:val="24"/>
                <w:lang w:eastAsia="ru-RU"/>
              </w:rPr>
            </w:pPr>
            <w:r w:rsidRPr="00766806">
              <w:rPr>
                <w:rFonts w:ascii="Times New Roman" w:hAnsi="Times New Roman"/>
                <w:sz w:val="24"/>
                <w:szCs w:val="24"/>
              </w:rPr>
              <w:t>Испытания и победы России</w:t>
            </w:r>
          </w:p>
        </w:tc>
        <w:tc>
          <w:tcPr>
            <w:tcW w:w="5918" w:type="dxa"/>
          </w:tcPr>
          <w:p w:rsidR="00CB4949" w:rsidRPr="00AA4B64" w:rsidRDefault="00A831A1" w:rsidP="008E627E">
            <w:pPr>
              <w:autoSpaceDE w:val="0"/>
              <w:autoSpaceDN w:val="0"/>
              <w:adjustRightInd w:val="0"/>
              <w:rPr>
                <w:bCs/>
              </w:rPr>
            </w:pPr>
            <w:r>
              <w:t>Презентации, посвященные различным вызовам, сопровождавшим историческое развитие России, открытиям и достижениям российского общества, отечественной культуры и науки; деловые игры и дебаты, свободные дискуссии, групповые проекты.</w:t>
            </w:r>
          </w:p>
        </w:tc>
      </w:tr>
      <w:tr w:rsidR="00CB4949" w:rsidRPr="0032591B" w:rsidTr="00887F9A">
        <w:tc>
          <w:tcPr>
            <w:tcW w:w="817" w:type="dxa"/>
          </w:tcPr>
          <w:p w:rsidR="00CB4949" w:rsidRPr="0032591B" w:rsidRDefault="00CB4949" w:rsidP="00285972">
            <w:pPr>
              <w:pStyle w:val="a3"/>
              <w:numPr>
                <w:ilvl w:val="0"/>
                <w:numId w:val="12"/>
              </w:numPr>
              <w:contextualSpacing w:val="0"/>
              <w:jc w:val="both"/>
            </w:pPr>
          </w:p>
        </w:tc>
        <w:tc>
          <w:tcPr>
            <w:tcW w:w="2977" w:type="dxa"/>
          </w:tcPr>
          <w:p w:rsidR="00CB4949" w:rsidRPr="00766806" w:rsidRDefault="00B61C06" w:rsidP="00FA6F27">
            <w:pPr>
              <w:pStyle w:val="11"/>
              <w:tabs>
                <w:tab w:val="left" w:pos="317"/>
              </w:tabs>
              <w:spacing w:after="0" w:line="240" w:lineRule="auto"/>
              <w:ind w:left="34"/>
              <w:jc w:val="both"/>
              <w:rPr>
                <w:rFonts w:ascii="Times New Roman" w:hAnsi="Times New Roman"/>
                <w:sz w:val="24"/>
                <w:szCs w:val="24"/>
                <w:lang w:eastAsia="ru-RU"/>
              </w:rPr>
            </w:pPr>
            <w:r w:rsidRPr="00766806">
              <w:rPr>
                <w:rFonts w:ascii="Times New Roman" w:hAnsi="Times New Roman"/>
                <w:sz w:val="24"/>
                <w:szCs w:val="24"/>
              </w:rPr>
              <w:t>Герои страны, герои народа</w:t>
            </w:r>
          </w:p>
        </w:tc>
        <w:tc>
          <w:tcPr>
            <w:tcW w:w="5918" w:type="dxa"/>
          </w:tcPr>
          <w:p w:rsidR="00CB4949" w:rsidRDefault="00A831A1" w:rsidP="008E627E">
            <w:pPr>
              <w:jc w:val="both"/>
              <w:rPr>
                <w:rFonts w:cs="Arial"/>
                <w:color w:val="000000"/>
                <w:sz w:val="21"/>
                <w:szCs w:val="21"/>
              </w:rPr>
            </w:pPr>
            <w:r>
              <w:t>Презентации студентов о своих выдающихся земляках и родственниках-героях, ответы на вопросы обучающихся, «</w:t>
            </w:r>
            <w:proofErr w:type="spellStart"/>
            <w:r>
              <w:t>печа</w:t>
            </w:r>
            <w:proofErr w:type="spellEnd"/>
            <w:r>
              <w:t>-куча», групповые проекты, работа с кейсами (кейс-</w:t>
            </w:r>
            <w:proofErr w:type="spellStart"/>
            <w:r>
              <w:t>стади</w:t>
            </w:r>
            <w:proofErr w:type="spellEnd"/>
            <w:r>
              <w:t>).</w:t>
            </w:r>
          </w:p>
        </w:tc>
      </w:tr>
      <w:tr w:rsidR="00BD55C8" w:rsidRPr="0032591B" w:rsidTr="00887F9A">
        <w:tc>
          <w:tcPr>
            <w:tcW w:w="817" w:type="dxa"/>
          </w:tcPr>
          <w:p w:rsidR="00BD55C8" w:rsidRPr="0032591B" w:rsidRDefault="00BD55C8" w:rsidP="00BD55C8">
            <w:pPr>
              <w:pStyle w:val="a3"/>
              <w:ind w:left="360"/>
              <w:contextualSpacing w:val="0"/>
              <w:jc w:val="both"/>
            </w:pPr>
          </w:p>
        </w:tc>
        <w:tc>
          <w:tcPr>
            <w:tcW w:w="2977" w:type="dxa"/>
          </w:tcPr>
          <w:p w:rsidR="00BD55C8" w:rsidRPr="00766806" w:rsidRDefault="00BD55C8" w:rsidP="00FA6F27">
            <w:pPr>
              <w:pStyle w:val="11"/>
              <w:tabs>
                <w:tab w:val="left" w:pos="317"/>
              </w:tabs>
              <w:spacing w:after="0" w:line="240" w:lineRule="auto"/>
              <w:ind w:left="34"/>
              <w:jc w:val="both"/>
              <w:rPr>
                <w:rFonts w:ascii="Times New Roman" w:hAnsi="Times New Roman"/>
                <w:b/>
                <w:bCs/>
                <w:sz w:val="24"/>
                <w:szCs w:val="24"/>
              </w:rPr>
            </w:pPr>
            <w:r w:rsidRPr="00766806">
              <w:rPr>
                <w:rFonts w:ascii="Times New Roman" w:hAnsi="Times New Roman"/>
                <w:b/>
                <w:bCs/>
                <w:sz w:val="24"/>
                <w:szCs w:val="24"/>
              </w:rPr>
              <w:t>Российское государство-цивилизация</w:t>
            </w:r>
          </w:p>
        </w:tc>
        <w:tc>
          <w:tcPr>
            <w:tcW w:w="5918" w:type="dxa"/>
          </w:tcPr>
          <w:p w:rsidR="00BD55C8" w:rsidRDefault="00BD55C8" w:rsidP="008E627E">
            <w:pPr>
              <w:jc w:val="both"/>
              <w:rPr>
                <w:rFonts w:cs="Arial"/>
                <w:color w:val="000000"/>
                <w:sz w:val="21"/>
                <w:szCs w:val="21"/>
              </w:rPr>
            </w:pPr>
          </w:p>
        </w:tc>
      </w:tr>
      <w:tr w:rsidR="00CB4949" w:rsidRPr="00CC43C3" w:rsidTr="00887F9A">
        <w:tc>
          <w:tcPr>
            <w:tcW w:w="817" w:type="dxa"/>
          </w:tcPr>
          <w:p w:rsidR="00CB4949" w:rsidRPr="0032591B" w:rsidRDefault="00CB4949" w:rsidP="00804BD9">
            <w:pPr>
              <w:ind w:left="360"/>
              <w:jc w:val="both"/>
            </w:pPr>
            <w:r>
              <w:t>4.</w:t>
            </w:r>
          </w:p>
        </w:tc>
        <w:tc>
          <w:tcPr>
            <w:tcW w:w="2977" w:type="dxa"/>
          </w:tcPr>
          <w:p w:rsidR="00CB4949" w:rsidRPr="00766806" w:rsidRDefault="00B61C06" w:rsidP="00FA6F27">
            <w:pPr>
              <w:pStyle w:val="11"/>
              <w:tabs>
                <w:tab w:val="left" w:pos="317"/>
              </w:tabs>
              <w:spacing w:after="0" w:line="240" w:lineRule="auto"/>
              <w:ind w:left="34"/>
              <w:jc w:val="both"/>
              <w:rPr>
                <w:rFonts w:ascii="Times New Roman" w:hAnsi="Times New Roman"/>
                <w:color w:val="000000"/>
                <w:sz w:val="24"/>
                <w:szCs w:val="24"/>
              </w:rPr>
            </w:pPr>
            <w:r w:rsidRPr="00766806">
              <w:rPr>
                <w:rFonts w:ascii="Times New Roman" w:hAnsi="Times New Roman"/>
                <w:sz w:val="24"/>
                <w:szCs w:val="24"/>
              </w:rPr>
              <w:t>Применимость и альтернативы цивилизационного подхода</w:t>
            </w:r>
          </w:p>
        </w:tc>
        <w:tc>
          <w:tcPr>
            <w:tcW w:w="5918" w:type="dxa"/>
          </w:tcPr>
          <w:p w:rsidR="00CB4949" w:rsidRPr="008B1A27" w:rsidRDefault="00A831A1" w:rsidP="00B61C06">
            <w:pPr>
              <w:pStyle w:val="a3"/>
              <w:tabs>
                <w:tab w:val="left" w:pos="281"/>
              </w:tabs>
              <w:ind w:left="0"/>
              <w:rPr>
                <w:rFonts w:cs="Arial"/>
                <w:color w:val="000000"/>
                <w:sz w:val="21"/>
                <w:szCs w:val="21"/>
              </w:rPr>
            </w:pPr>
            <w:proofErr w:type="spellStart"/>
            <w:r>
              <w:t>Иммерсивно</w:t>
            </w:r>
            <w:proofErr w:type="spellEnd"/>
            <w:r>
              <w:t xml:space="preserve">-дискуссионное обсуждение ситуаций цивилизационного сдвига (цивилизационного выбора), студенческие дебаты о цивилизационном подходе и границах его применимости в отношении различных [со]обществ, обращение к мультимедийным образовательным порталам. Презентации и групповые проекты по особенностям (преимуществам и недостаткам) различных направлений исследований общества (от формационного подхода до национализма). Обсуждение (в рамках деловых игр и сценарных техник) природно-географического фактора в развитии российской цивилизации (Мечников, Милов), </w:t>
            </w:r>
            <w:proofErr w:type="spellStart"/>
            <w:r>
              <w:t>историкоинституциональных</w:t>
            </w:r>
            <w:proofErr w:type="spellEnd"/>
            <w:r>
              <w:t xml:space="preserve"> эффектов в рамках социокультурного развития российской цивилизации.</w:t>
            </w:r>
          </w:p>
        </w:tc>
      </w:tr>
      <w:tr w:rsidR="00CB4949" w:rsidRPr="00CC43C3" w:rsidTr="00887F9A">
        <w:tc>
          <w:tcPr>
            <w:tcW w:w="817" w:type="dxa"/>
          </w:tcPr>
          <w:p w:rsidR="00CB4949" w:rsidRPr="0032591B" w:rsidRDefault="00CB4949" w:rsidP="00804BD9">
            <w:pPr>
              <w:ind w:left="360"/>
              <w:jc w:val="both"/>
            </w:pPr>
            <w:r>
              <w:t>5.</w:t>
            </w:r>
          </w:p>
        </w:tc>
        <w:tc>
          <w:tcPr>
            <w:tcW w:w="2977" w:type="dxa"/>
          </w:tcPr>
          <w:p w:rsidR="00CB4949" w:rsidRPr="00766806" w:rsidRDefault="00B61C06" w:rsidP="006F4AA8">
            <w:pPr>
              <w:pStyle w:val="11"/>
              <w:tabs>
                <w:tab w:val="left" w:pos="317"/>
              </w:tabs>
              <w:spacing w:after="0" w:line="240" w:lineRule="auto"/>
              <w:ind w:left="34"/>
              <w:jc w:val="both"/>
              <w:rPr>
                <w:rFonts w:ascii="Times New Roman" w:hAnsi="Times New Roman"/>
                <w:color w:val="000000"/>
                <w:sz w:val="24"/>
                <w:szCs w:val="24"/>
              </w:rPr>
            </w:pPr>
            <w:r w:rsidRPr="00766806">
              <w:rPr>
                <w:rFonts w:ascii="Times New Roman" w:hAnsi="Times New Roman"/>
                <w:sz w:val="24"/>
                <w:szCs w:val="24"/>
              </w:rPr>
              <w:t>Российская цивилизация в академическом дискурсе</w:t>
            </w:r>
          </w:p>
        </w:tc>
        <w:tc>
          <w:tcPr>
            <w:tcW w:w="5918" w:type="dxa"/>
          </w:tcPr>
          <w:p w:rsidR="00CB4949" w:rsidRPr="008B1A27" w:rsidRDefault="00A831A1" w:rsidP="007E1D8D">
            <w:pPr>
              <w:autoSpaceDE w:val="0"/>
              <w:autoSpaceDN w:val="0"/>
              <w:adjustRightInd w:val="0"/>
              <w:rPr>
                <w:rFonts w:cs="Arial"/>
                <w:color w:val="000000"/>
                <w:sz w:val="21"/>
                <w:szCs w:val="21"/>
              </w:rPr>
            </w:pPr>
            <w:r>
              <w:t>Презентационные проекты о российской цивилизации и её особенностях на разных этапах её исторического развития, ответы на вопросы обучающихся, свободные дискуссии. Обсуждение имеющегося осмысления миссии России, её роли и предназначения в рамках групповых проектов, кейс-</w:t>
            </w:r>
            <w:proofErr w:type="spellStart"/>
            <w:r>
              <w:t>стади</w:t>
            </w:r>
            <w:proofErr w:type="spellEnd"/>
            <w:r>
              <w:t xml:space="preserve"> и анализа литературы.</w:t>
            </w:r>
          </w:p>
        </w:tc>
      </w:tr>
      <w:tr w:rsidR="00BD55C8" w:rsidRPr="00CC43C3" w:rsidTr="00887F9A">
        <w:tc>
          <w:tcPr>
            <w:tcW w:w="817" w:type="dxa"/>
          </w:tcPr>
          <w:p w:rsidR="00BD55C8" w:rsidRDefault="00BD55C8" w:rsidP="00804BD9">
            <w:pPr>
              <w:ind w:left="360"/>
              <w:jc w:val="both"/>
            </w:pPr>
          </w:p>
        </w:tc>
        <w:tc>
          <w:tcPr>
            <w:tcW w:w="2977" w:type="dxa"/>
          </w:tcPr>
          <w:p w:rsidR="00BD55C8" w:rsidRPr="00766806" w:rsidRDefault="00BD55C8" w:rsidP="006F4AA8">
            <w:pPr>
              <w:pStyle w:val="11"/>
              <w:tabs>
                <w:tab w:val="left" w:pos="317"/>
              </w:tabs>
              <w:spacing w:after="0" w:line="240" w:lineRule="auto"/>
              <w:ind w:left="34"/>
              <w:jc w:val="both"/>
              <w:rPr>
                <w:rFonts w:ascii="Times New Roman" w:hAnsi="Times New Roman"/>
                <w:b/>
                <w:bCs/>
                <w:sz w:val="24"/>
                <w:szCs w:val="24"/>
              </w:rPr>
            </w:pPr>
            <w:r w:rsidRPr="00766806">
              <w:rPr>
                <w:rFonts w:ascii="Times New Roman" w:hAnsi="Times New Roman"/>
                <w:b/>
                <w:bCs/>
                <w:sz w:val="24"/>
                <w:szCs w:val="24"/>
              </w:rPr>
              <w:t>Российское мировоззрение и ценности российской цивилизации</w:t>
            </w:r>
          </w:p>
        </w:tc>
        <w:tc>
          <w:tcPr>
            <w:tcW w:w="5918" w:type="dxa"/>
          </w:tcPr>
          <w:p w:rsidR="00BD55C8" w:rsidRPr="008B1A27" w:rsidRDefault="00BD55C8" w:rsidP="007E1D8D">
            <w:pPr>
              <w:autoSpaceDE w:val="0"/>
              <w:autoSpaceDN w:val="0"/>
              <w:adjustRightInd w:val="0"/>
              <w:rPr>
                <w:rFonts w:cs="Arial"/>
                <w:color w:val="000000"/>
                <w:sz w:val="21"/>
                <w:szCs w:val="21"/>
              </w:rPr>
            </w:pPr>
          </w:p>
        </w:tc>
      </w:tr>
      <w:tr w:rsidR="00CB4949" w:rsidRPr="00055F8D" w:rsidTr="00887F9A">
        <w:tc>
          <w:tcPr>
            <w:tcW w:w="817" w:type="dxa"/>
          </w:tcPr>
          <w:p w:rsidR="00CB4949" w:rsidRPr="0032591B" w:rsidRDefault="00CB4949" w:rsidP="00804BD9">
            <w:pPr>
              <w:ind w:left="360"/>
              <w:jc w:val="both"/>
            </w:pPr>
            <w:r>
              <w:t>6</w:t>
            </w:r>
          </w:p>
        </w:tc>
        <w:tc>
          <w:tcPr>
            <w:tcW w:w="2977" w:type="dxa"/>
          </w:tcPr>
          <w:p w:rsidR="00CB4949" w:rsidRPr="00766806" w:rsidRDefault="00B61C06" w:rsidP="00FA6F27">
            <w:pPr>
              <w:pStyle w:val="11"/>
              <w:tabs>
                <w:tab w:val="left" w:pos="317"/>
              </w:tabs>
              <w:spacing w:after="0" w:line="240" w:lineRule="auto"/>
              <w:ind w:left="34"/>
              <w:jc w:val="both"/>
              <w:rPr>
                <w:rFonts w:ascii="Times New Roman" w:hAnsi="Times New Roman"/>
                <w:color w:val="000000"/>
                <w:sz w:val="24"/>
                <w:szCs w:val="24"/>
              </w:rPr>
            </w:pPr>
            <w:r w:rsidRPr="00766806">
              <w:rPr>
                <w:rFonts w:ascii="Times New Roman" w:hAnsi="Times New Roman"/>
                <w:sz w:val="24"/>
                <w:szCs w:val="24"/>
              </w:rPr>
              <w:t>Ценностные вызовы современной политики</w:t>
            </w:r>
          </w:p>
        </w:tc>
        <w:tc>
          <w:tcPr>
            <w:tcW w:w="5918" w:type="dxa"/>
          </w:tcPr>
          <w:p w:rsidR="00CB4949" w:rsidRPr="008B1A27" w:rsidRDefault="00A77883" w:rsidP="00150B9F">
            <w:pPr>
              <w:autoSpaceDE w:val="0"/>
              <w:autoSpaceDN w:val="0"/>
              <w:adjustRightInd w:val="0"/>
              <w:jc w:val="both"/>
              <w:rPr>
                <w:b/>
                <w:bCs/>
                <w:color w:val="000000"/>
              </w:rPr>
            </w:pPr>
            <w:r>
              <w:t>Дискуссии, кейс-</w:t>
            </w:r>
            <w:proofErr w:type="spellStart"/>
            <w:r>
              <w:t>стади</w:t>
            </w:r>
            <w:proofErr w:type="spellEnd"/>
            <w:r>
              <w:t xml:space="preserve"> и работа с эмпирическими (социологическими) данными в рамках проблемного обучения, связанного с особенностями современного общественного мнения и общественного сознания. Определение ключевых ценностных вызовов, описание их эффекта на трансформацию общества, власти и государства, представление результатов через </w:t>
            </w:r>
            <w:proofErr w:type="spellStart"/>
            <w:r>
              <w:t>квизы</w:t>
            </w:r>
            <w:proofErr w:type="spellEnd"/>
            <w:r>
              <w:t xml:space="preserve">, </w:t>
            </w:r>
            <w:proofErr w:type="spellStart"/>
            <w:r>
              <w:t>квесты</w:t>
            </w:r>
            <w:proofErr w:type="spellEnd"/>
            <w:r>
              <w:t xml:space="preserve"> и викторины.</w:t>
            </w:r>
          </w:p>
        </w:tc>
      </w:tr>
      <w:tr w:rsidR="00CB4949" w:rsidRPr="00055F8D" w:rsidTr="00887F9A">
        <w:tc>
          <w:tcPr>
            <w:tcW w:w="817" w:type="dxa"/>
          </w:tcPr>
          <w:p w:rsidR="00CB4949" w:rsidRPr="0032591B" w:rsidRDefault="00CB4949" w:rsidP="00804BD9">
            <w:pPr>
              <w:ind w:left="360"/>
              <w:jc w:val="both"/>
            </w:pPr>
            <w:r>
              <w:t>7</w:t>
            </w:r>
          </w:p>
        </w:tc>
        <w:tc>
          <w:tcPr>
            <w:tcW w:w="2977" w:type="dxa"/>
          </w:tcPr>
          <w:p w:rsidR="00CB4949" w:rsidRPr="00766806" w:rsidRDefault="00B61C06" w:rsidP="00FA6F27">
            <w:pPr>
              <w:pStyle w:val="11"/>
              <w:tabs>
                <w:tab w:val="left" w:pos="317"/>
              </w:tabs>
              <w:spacing w:after="0" w:line="240" w:lineRule="auto"/>
              <w:ind w:left="34"/>
              <w:jc w:val="both"/>
              <w:rPr>
                <w:rFonts w:ascii="Times New Roman" w:hAnsi="Times New Roman"/>
                <w:sz w:val="24"/>
                <w:szCs w:val="24"/>
              </w:rPr>
            </w:pPr>
            <w:r w:rsidRPr="00766806">
              <w:rPr>
                <w:rFonts w:ascii="Times New Roman" w:hAnsi="Times New Roman"/>
                <w:sz w:val="24"/>
                <w:szCs w:val="24"/>
              </w:rPr>
              <w:t>Концепт мировоззрения в социальных науках</w:t>
            </w:r>
          </w:p>
        </w:tc>
        <w:tc>
          <w:tcPr>
            <w:tcW w:w="5918" w:type="dxa"/>
          </w:tcPr>
          <w:p w:rsidR="000C7ED5" w:rsidRPr="000C7ED5" w:rsidRDefault="00A77883" w:rsidP="000C7ED5">
            <w:r>
              <w:t>Питч-сессии по основным концепциям мировоззрения, проектные презентации о понятиях, смежных с мировоззрением («идентичность», «культура» и пр.). Доклады и дебаты по ключевым концепциям мировоззрения, представленным в программе дисциплины.</w:t>
            </w:r>
          </w:p>
        </w:tc>
      </w:tr>
      <w:tr w:rsidR="000C7ED5" w:rsidRPr="00055F8D" w:rsidTr="00887F9A">
        <w:tc>
          <w:tcPr>
            <w:tcW w:w="817" w:type="dxa"/>
          </w:tcPr>
          <w:p w:rsidR="000C7ED5" w:rsidRDefault="000C7ED5" w:rsidP="00337E96">
            <w:pPr>
              <w:pStyle w:val="a3"/>
              <w:ind w:left="360"/>
              <w:contextualSpacing w:val="0"/>
              <w:jc w:val="both"/>
            </w:pPr>
            <w:r>
              <w:t>8.</w:t>
            </w:r>
          </w:p>
        </w:tc>
        <w:tc>
          <w:tcPr>
            <w:tcW w:w="2977" w:type="dxa"/>
          </w:tcPr>
          <w:p w:rsidR="000C7ED5" w:rsidRPr="00766806" w:rsidRDefault="00B61C06" w:rsidP="00EC2BA5">
            <w:pPr>
              <w:pStyle w:val="11"/>
              <w:tabs>
                <w:tab w:val="left" w:pos="317"/>
              </w:tabs>
              <w:spacing w:after="0" w:line="240" w:lineRule="auto"/>
              <w:ind w:left="34"/>
              <w:jc w:val="both"/>
              <w:rPr>
                <w:rFonts w:ascii="Times New Roman" w:hAnsi="Times New Roman"/>
                <w:color w:val="000000"/>
                <w:sz w:val="24"/>
                <w:szCs w:val="24"/>
              </w:rPr>
            </w:pPr>
            <w:r w:rsidRPr="00766806">
              <w:rPr>
                <w:rFonts w:ascii="Times New Roman" w:hAnsi="Times New Roman"/>
                <w:sz w:val="24"/>
                <w:szCs w:val="24"/>
              </w:rPr>
              <w:t>Системная модель мировоззрения</w:t>
            </w:r>
          </w:p>
        </w:tc>
        <w:tc>
          <w:tcPr>
            <w:tcW w:w="5918" w:type="dxa"/>
          </w:tcPr>
          <w:p w:rsidR="000C7ED5" w:rsidRPr="00A7652B" w:rsidRDefault="00A77883" w:rsidP="00337E96">
            <w:pPr>
              <w:pStyle w:val="3"/>
              <w:spacing w:before="0"/>
              <w:rPr>
                <w:rFonts w:ascii="Times New Roman" w:hAnsi="Times New Roman"/>
                <w:b w:val="0"/>
                <w:bCs w:val="0"/>
                <w:color w:val="auto"/>
              </w:rPr>
            </w:pPr>
            <w:r w:rsidRPr="00A7652B">
              <w:rPr>
                <w:rFonts w:ascii="Times New Roman" w:hAnsi="Times New Roman"/>
                <w:b w:val="0"/>
                <w:bCs w:val="0"/>
                <w:color w:val="auto"/>
              </w:rPr>
              <w:t>Представление ключевых элементов системной модели мировоззрения («человек – семья – общество – государство – страна»). Дебаты об их значении и содержании в современной студенческой среде. Разбор кейсов (кейс-</w:t>
            </w:r>
            <w:proofErr w:type="spellStart"/>
            <w:r w:rsidRPr="00A7652B">
              <w:rPr>
                <w:rFonts w:ascii="Times New Roman" w:hAnsi="Times New Roman"/>
                <w:b w:val="0"/>
                <w:bCs w:val="0"/>
                <w:color w:val="auto"/>
              </w:rPr>
              <w:t>стади</w:t>
            </w:r>
            <w:proofErr w:type="spellEnd"/>
            <w:r w:rsidRPr="00A7652B">
              <w:rPr>
                <w:rFonts w:ascii="Times New Roman" w:hAnsi="Times New Roman"/>
                <w:b w:val="0"/>
                <w:bCs w:val="0"/>
                <w:color w:val="auto"/>
              </w:rPr>
              <w:t xml:space="preserve">). Проектная деятельность. Деловые игры на определение мировоззренческих установок, сценарии мировоззренческого моделирования (погружение в мировоззрение </w:t>
            </w:r>
            <w:proofErr w:type="spellStart"/>
            <w:r w:rsidRPr="00A7652B">
              <w:rPr>
                <w:rFonts w:ascii="Times New Roman" w:hAnsi="Times New Roman"/>
                <w:b w:val="0"/>
                <w:bCs w:val="0"/>
                <w:color w:val="auto"/>
              </w:rPr>
              <w:t>одногруппников</w:t>
            </w:r>
            <w:proofErr w:type="spellEnd"/>
            <w:r w:rsidRPr="00A7652B">
              <w:rPr>
                <w:rFonts w:ascii="Times New Roman" w:hAnsi="Times New Roman"/>
                <w:b w:val="0"/>
                <w:bCs w:val="0"/>
                <w:color w:val="auto"/>
              </w:rPr>
              <w:t>/однокурсников).</w:t>
            </w:r>
          </w:p>
        </w:tc>
      </w:tr>
      <w:tr w:rsidR="000C7ED5" w:rsidRPr="00055F8D" w:rsidTr="00887F9A">
        <w:tc>
          <w:tcPr>
            <w:tcW w:w="817" w:type="dxa"/>
          </w:tcPr>
          <w:p w:rsidR="000C7ED5" w:rsidRDefault="00EE1C1E" w:rsidP="00804BD9">
            <w:pPr>
              <w:ind w:left="360"/>
              <w:jc w:val="both"/>
            </w:pPr>
            <w:r>
              <w:t>9</w:t>
            </w:r>
          </w:p>
        </w:tc>
        <w:tc>
          <w:tcPr>
            <w:tcW w:w="2977" w:type="dxa"/>
          </w:tcPr>
          <w:p w:rsidR="000C7ED5" w:rsidRPr="00766806" w:rsidRDefault="00B61C06" w:rsidP="00FA6F27">
            <w:pPr>
              <w:pStyle w:val="11"/>
              <w:tabs>
                <w:tab w:val="left" w:pos="317"/>
              </w:tabs>
              <w:spacing w:after="0" w:line="240" w:lineRule="auto"/>
              <w:ind w:left="34"/>
              <w:jc w:val="both"/>
              <w:rPr>
                <w:rFonts w:ascii="Times New Roman" w:hAnsi="Times New Roman"/>
                <w:color w:val="000000"/>
                <w:sz w:val="24"/>
                <w:szCs w:val="24"/>
              </w:rPr>
            </w:pPr>
            <w:r w:rsidRPr="00766806">
              <w:rPr>
                <w:rFonts w:ascii="Times New Roman" w:hAnsi="Times New Roman"/>
                <w:sz w:val="24"/>
                <w:szCs w:val="24"/>
              </w:rPr>
              <w:t>Ценности российской цивилизации</w:t>
            </w:r>
          </w:p>
        </w:tc>
        <w:tc>
          <w:tcPr>
            <w:tcW w:w="5918" w:type="dxa"/>
          </w:tcPr>
          <w:p w:rsidR="00EE1C1E" w:rsidRPr="00EE1C1E" w:rsidRDefault="00A77883" w:rsidP="00B61C06">
            <w:pPr>
              <w:pStyle w:val="a3"/>
              <w:tabs>
                <w:tab w:val="left" w:pos="281"/>
              </w:tabs>
              <w:ind w:left="0"/>
              <w:rPr>
                <w:color w:val="000000"/>
              </w:rPr>
            </w:pPr>
            <w:r>
              <w:t>Доклады и презентации по ключевым ценностным принципам российской цивилизации. Просмотр и обсуждение мультимедийных материалов. Игровая и</w:t>
            </w:r>
            <w:r w:rsidR="00E83443">
              <w:t xml:space="preserve"> </w:t>
            </w:r>
            <w:r>
              <w:t>проектная «развертка» ценностей и ценностных принципов по схеме «символы – идеи – нормы – ритуалы – институты». Открытые дискуссии и студенческие дебаты, просмотр актуальных обучающих и художественных видеоматериалов</w:t>
            </w:r>
          </w:p>
        </w:tc>
      </w:tr>
      <w:tr w:rsidR="00B61C06" w:rsidRPr="00055F8D" w:rsidTr="00887F9A">
        <w:tc>
          <w:tcPr>
            <w:tcW w:w="817" w:type="dxa"/>
          </w:tcPr>
          <w:p w:rsidR="00B61C06" w:rsidRDefault="00BD55C8" w:rsidP="00BD55C8">
            <w:pPr>
              <w:jc w:val="center"/>
            </w:pPr>
            <w:r>
              <w:t>10.</w:t>
            </w:r>
          </w:p>
        </w:tc>
        <w:tc>
          <w:tcPr>
            <w:tcW w:w="2977" w:type="dxa"/>
          </w:tcPr>
          <w:p w:rsidR="00B61C06" w:rsidRPr="00766806" w:rsidRDefault="00BD55C8" w:rsidP="00FA6F27">
            <w:pPr>
              <w:pStyle w:val="11"/>
              <w:tabs>
                <w:tab w:val="left" w:pos="317"/>
              </w:tabs>
              <w:spacing w:after="0" w:line="240" w:lineRule="auto"/>
              <w:ind w:left="34"/>
              <w:jc w:val="both"/>
              <w:rPr>
                <w:rFonts w:ascii="Times New Roman" w:hAnsi="Times New Roman"/>
                <w:sz w:val="24"/>
                <w:szCs w:val="24"/>
              </w:rPr>
            </w:pPr>
            <w:r w:rsidRPr="00766806">
              <w:rPr>
                <w:rFonts w:ascii="Times New Roman" w:hAnsi="Times New Roman"/>
                <w:sz w:val="24"/>
                <w:szCs w:val="24"/>
              </w:rPr>
              <w:t>Мировоззрение и государство</w:t>
            </w:r>
          </w:p>
        </w:tc>
        <w:tc>
          <w:tcPr>
            <w:tcW w:w="5918" w:type="dxa"/>
          </w:tcPr>
          <w:p w:rsidR="00B61C06" w:rsidRPr="00EE1C1E" w:rsidRDefault="00E83443" w:rsidP="00B61C06">
            <w:pPr>
              <w:pStyle w:val="a3"/>
              <w:tabs>
                <w:tab w:val="left" w:pos="281"/>
              </w:tabs>
              <w:ind w:left="0"/>
              <w:rPr>
                <w:color w:val="000000"/>
              </w:rPr>
            </w:pPr>
            <w:r>
              <w:t>Проблемное обсуждение роли структур публичной власти по формированию и поддержанию устойчивости мировоззрения и ценностных принципов. Круглые столы, дебаты, дискуссии и деловые (сценарные) игры. Открытые дискуссии и студенческие дебаты, просмотр актуальных обучающих и художественных видеоматериалов. Обсуждение исторического опыта государственных инициатив в области мировоззрения (</w:t>
            </w:r>
            <w:proofErr w:type="spellStart"/>
            <w:r>
              <w:t>уваровская</w:t>
            </w:r>
            <w:proofErr w:type="spellEnd"/>
            <w:r>
              <w:t xml:space="preserve"> «теория официальной народности», советская государственная идеология и пр.)</w:t>
            </w:r>
          </w:p>
        </w:tc>
      </w:tr>
      <w:tr w:rsidR="00BD55C8" w:rsidRPr="00055F8D" w:rsidTr="00887F9A">
        <w:tc>
          <w:tcPr>
            <w:tcW w:w="817" w:type="dxa"/>
          </w:tcPr>
          <w:p w:rsidR="00BD55C8" w:rsidRDefault="00BD55C8" w:rsidP="00BD55C8">
            <w:pPr>
              <w:jc w:val="center"/>
            </w:pPr>
          </w:p>
        </w:tc>
        <w:tc>
          <w:tcPr>
            <w:tcW w:w="2977" w:type="dxa"/>
          </w:tcPr>
          <w:p w:rsidR="00BD55C8" w:rsidRPr="00766806" w:rsidRDefault="00BD55C8" w:rsidP="00FA6F27">
            <w:pPr>
              <w:pStyle w:val="11"/>
              <w:tabs>
                <w:tab w:val="left" w:pos="317"/>
              </w:tabs>
              <w:spacing w:after="0" w:line="240" w:lineRule="auto"/>
              <w:ind w:left="34"/>
              <w:jc w:val="both"/>
              <w:rPr>
                <w:rFonts w:ascii="Times New Roman" w:hAnsi="Times New Roman"/>
                <w:b/>
                <w:bCs/>
                <w:sz w:val="24"/>
                <w:szCs w:val="24"/>
              </w:rPr>
            </w:pPr>
            <w:r w:rsidRPr="00766806">
              <w:rPr>
                <w:rFonts w:ascii="Times New Roman" w:hAnsi="Times New Roman"/>
                <w:b/>
                <w:bCs/>
                <w:sz w:val="24"/>
                <w:szCs w:val="24"/>
              </w:rPr>
              <w:t>Политическое устройство России</w:t>
            </w:r>
          </w:p>
        </w:tc>
        <w:tc>
          <w:tcPr>
            <w:tcW w:w="5918" w:type="dxa"/>
          </w:tcPr>
          <w:p w:rsidR="00BD55C8" w:rsidRPr="00EE1C1E" w:rsidRDefault="00BD55C8" w:rsidP="00B61C06">
            <w:pPr>
              <w:pStyle w:val="a3"/>
              <w:tabs>
                <w:tab w:val="left" w:pos="281"/>
              </w:tabs>
              <w:ind w:left="0"/>
              <w:rPr>
                <w:color w:val="000000"/>
              </w:rPr>
            </w:pPr>
          </w:p>
        </w:tc>
      </w:tr>
      <w:tr w:rsidR="00BD55C8" w:rsidRPr="00055F8D" w:rsidTr="00887F9A">
        <w:tc>
          <w:tcPr>
            <w:tcW w:w="817" w:type="dxa"/>
          </w:tcPr>
          <w:p w:rsidR="00BD55C8" w:rsidRDefault="00BD55C8" w:rsidP="00BD55C8">
            <w:pPr>
              <w:jc w:val="center"/>
            </w:pPr>
            <w:r>
              <w:t>11.</w:t>
            </w:r>
          </w:p>
        </w:tc>
        <w:tc>
          <w:tcPr>
            <w:tcW w:w="2977" w:type="dxa"/>
          </w:tcPr>
          <w:p w:rsidR="00BD55C8" w:rsidRPr="00766806" w:rsidRDefault="00BD55C8" w:rsidP="00FA6F27">
            <w:pPr>
              <w:pStyle w:val="11"/>
              <w:tabs>
                <w:tab w:val="left" w:pos="317"/>
              </w:tabs>
              <w:spacing w:after="0" w:line="240" w:lineRule="auto"/>
              <w:ind w:left="34"/>
              <w:jc w:val="both"/>
              <w:rPr>
                <w:rFonts w:ascii="Times New Roman" w:hAnsi="Times New Roman"/>
                <w:b/>
                <w:bCs/>
                <w:sz w:val="24"/>
                <w:szCs w:val="24"/>
              </w:rPr>
            </w:pPr>
            <w:r w:rsidRPr="00766806">
              <w:rPr>
                <w:rFonts w:ascii="Times New Roman" w:hAnsi="Times New Roman"/>
                <w:sz w:val="24"/>
                <w:szCs w:val="24"/>
              </w:rPr>
              <w:t>Власть и легитимность в конституционном преломлении</w:t>
            </w:r>
          </w:p>
        </w:tc>
        <w:tc>
          <w:tcPr>
            <w:tcW w:w="5918" w:type="dxa"/>
          </w:tcPr>
          <w:p w:rsidR="00BD55C8" w:rsidRPr="00EE1C1E" w:rsidRDefault="00DE5B98" w:rsidP="00B61C06">
            <w:pPr>
              <w:pStyle w:val="a3"/>
              <w:tabs>
                <w:tab w:val="left" w:pos="281"/>
              </w:tabs>
              <w:ind w:left="0"/>
              <w:rPr>
                <w:color w:val="000000"/>
              </w:rPr>
            </w:pPr>
            <w:r>
              <w:t>Прикладные мастерские (</w:t>
            </w:r>
            <w:proofErr w:type="spellStart"/>
            <w:r>
              <w:t>воркшопы</w:t>
            </w:r>
            <w:proofErr w:type="spellEnd"/>
            <w:r>
              <w:t>) с привлечением специалистов-практиков для совершенствования содержания ключевых понятий, связанных с обсуждением политического устройства (к примеру, «государства», «власти» и «легитимности»). Дискуссии и дебаты, представляющие различные подходы к этим понятиям.</w:t>
            </w:r>
          </w:p>
        </w:tc>
      </w:tr>
      <w:tr w:rsidR="00B61C06" w:rsidRPr="00055F8D" w:rsidTr="00887F9A">
        <w:tc>
          <w:tcPr>
            <w:tcW w:w="817" w:type="dxa"/>
          </w:tcPr>
          <w:p w:rsidR="00B61C06" w:rsidRDefault="00BD55C8" w:rsidP="00BD55C8">
            <w:pPr>
              <w:ind w:left="-36"/>
              <w:jc w:val="center"/>
            </w:pPr>
            <w:r>
              <w:t>12.</w:t>
            </w:r>
          </w:p>
        </w:tc>
        <w:tc>
          <w:tcPr>
            <w:tcW w:w="2977" w:type="dxa"/>
          </w:tcPr>
          <w:p w:rsidR="00B61C06" w:rsidRPr="00766806" w:rsidRDefault="00B61C06" w:rsidP="00FA6F27">
            <w:pPr>
              <w:pStyle w:val="11"/>
              <w:tabs>
                <w:tab w:val="left" w:pos="317"/>
              </w:tabs>
              <w:spacing w:after="0" w:line="240" w:lineRule="auto"/>
              <w:ind w:left="34"/>
              <w:jc w:val="both"/>
              <w:rPr>
                <w:rFonts w:ascii="Times New Roman" w:hAnsi="Times New Roman"/>
                <w:sz w:val="24"/>
                <w:szCs w:val="24"/>
              </w:rPr>
            </w:pPr>
            <w:r w:rsidRPr="00766806">
              <w:rPr>
                <w:rFonts w:ascii="Times New Roman" w:hAnsi="Times New Roman"/>
                <w:sz w:val="24"/>
                <w:szCs w:val="24"/>
              </w:rPr>
              <w:t>Уровни и ветви власти</w:t>
            </w:r>
          </w:p>
        </w:tc>
        <w:tc>
          <w:tcPr>
            <w:tcW w:w="5918" w:type="dxa"/>
          </w:tcPr>
          <w:p w:rsidR="00B61C06" w:rsidRPr="00EE1C1E" w:rsidRDefault="00DE5B98" w:rsidP="00B61C06">
            <w:pPr>
              <w:pStyle w:val="a3"/>
              <w:tabs>
                <w:tab w:val="left" w:pos="281"/>
              </w:tabs>
              <w:ind w:left="0"/>
              <w:rPr>
                <w:color w:val="000000"/>
              </w:rPr>
            </w:pPr>
            <w:r>
              <w:t>Деловые игры и проектная деятельность по обсуждению различных вариантов конфигурации уровней и ветвей власти. Дебаты о политическом устройстве Российской Федерации (о прошлых решениях, современных инициативах и потенциально возможных изменениях), деловые игры</w:t>
            </w:r>
          </w:p>
        </w:tc>
      </w:tr>
      <w:tr w:rsidR="00B61C06" w:rsidRPr="00055F8D" w:rsidTr="00887F9A">
        <w:tc>
          <w:tcPr>
            <w:tcW w:w="817" w:type="dxa"/>
          </w:tcPr>
          <w:p w:rsidR="00B61C06" w:rsidRDefault="00BD55C8" w:rsidP="00BD55C8">
            <w:pPr>
              <w:ind w:left="-36"/>
              <w:jc w:val="center"/>
            </w:pPr>
            <w:r>
              <w:t>13.</w:t>
            </w:r>
          </w:p>
        </w:tc>
        <w:tc>
          <w:tcPr>
            <w:tcW w:w="2977" w:type="dxa"/>
          </w:tcPr>
          <w:p w:rsidR="00B61C06" w:rsidRPr="00766806" w:rsidRDefault="00B61C06" w:rsidP="00FA6F27">
            <w:pPr>
              <w:pStyle w:val="11"/>
              <w:tabs>
                <w:tab w:val="left" w:pos="317"/>
              </w:tabs>
              <w:spacing w:after="0" w:line="240" w:lineRule="auto"/>
              <w:ind w:left="34"/>
              <w:jc w:val="both"/>
              <w:rPr>
                <w:rFonts w:ascii="Times New Roman" w:hAnsi="Times New Roman"/>
                <w:sz w:val="24"/>
                <w:szCs w:val="24"/>
              </w:rPr>
            </w:pPr>
            <w:r w:rsidRPr="00766806">
              <w:rPr>
                <w:rFonts w:ascii="Times New Roman" w:hAnsi="Times New Roman"/>
                <w:sz w:val="24"/>
                <w:szCs w:val="24"/>
              </w:rPr>
              <w:t>Планирование будущего: государственные стратегии и гражданское участие</w:t>
            </w:r>
          </w:p>
        </w:tc>
        <w:tc>
          <w:tcPr>
            <w:tcW w:w="5918" w:type="dxa"/>
          </w:tcPr>
          <w:p w:rsidR="00B61C06" w:rsidRPr="00EE1C1E" w:rsidRDefault="00DE5B98" w:rsidP="00B61C06">
            <w:pPr>
              <w:pStyle w:val="a3"/>
              <w:tabs>
                <w:tab w:val="left" w:pos="281"/>
              </w:tabs>
              <w:ind w:left="0"/>
              <w:rPr>
                <w:color w:val="000000"/>
              </w:rPr>
            </w:pPr>
            <w:r>
              <w:t>Разбор кейсов (кейс-</w:t>
            </w:r>
            <w:proofErr w:type="spellStart"/>
            <w:r>
              <w:t>стади</w:t>
            </w:r>
            <w:proofErr w:type="spellEnd"/>
            <w:r>
              <w:t>), связанных с приоритетами долгосрочного развития страны, разработкой и реализацией стратегий и программ, особенностями национальных проектов.</w:t>
            </w:r>
          </w:p>
        </w:tc>
      </w:tr>
      <w:tr w:rsidR="00BD55C8" w:rsidRPr="00055F8D" w:rsidTr="00887F9A">
        <w:tc>
          <w:tcPr>
            <w:tcW w:w="817" w:type="dxa"/>
          </w:tcPr>
          <w:p w:rsidR="00BD55C8" w:rsidRDefault="00BD55C8" w:rsidP="00BD55C8">
            <w:pPr>
              <w:ind w:left="-36"/>
              <w:jc w:val="center"/>
            </w:pPr>
          </w:p>
        </w:tc>
        <w:tc>
          <w:tcPr>
            <w:tcW w:w="2977" w:type="dxa"/>
          </w:tcPr>
          <w:p w:rsidR="00BD55C8" w:rsidRPr="00766806" w:rsidRDefault="00BD55C8" w:rsidP="00FA6F27">
            <w:pPr>
              <w:pStyle w:val="11"/>
              <w:tabs>
                <w:tab w:val="left" w:pos="317"/>
              </w:tabs>
              <w:spacing w:after="0" w:line="240" w:lineRule="auto"/>
              <w:ind w:left="34"/>
              <w:jc w:val="both"/>
              <w:rPr>
                <w:rFonts w:ascii="Times New Roman" w:hAnsi="Times New Roman"/>
                <w:b/>
                <w:bCs/>
                <w:sz w:val="24"/>
                <w:szCs w:val="24"/>
              </w:rPr>
            </w:pPr>
            <w:r w:rsidRPr="00766806">
              <w:rPr>
                <w:rFonts w:ascii="Times New Roman" w:hAnsi="Times New Roman"/>
                <w:b/>
                <w:bCs/>
                <w:sz w:val="24"/>
                <w:szCs w:val="24"/>
              </w:rPr>
              <w:t>Вызовы будущего и развитие страны</w:t>
            </w:r>
          </w:p>
        </w:tc>
        <w:tc>
          <w:tcPr>
            <w:tcW w:w="5918" w:type="dxa"/>
          </w:tcPr>
          <w:p w:rsidR="00BD55C8" w:rsidRPr="00EE1C1E" w:rsidRDefault="00BD55C8" w:rsidP="00B61C06">
            <w:pPr>
              <w:pStyle w:val="a3"/>
              <w:tabs>
                <w:tab w:val="left" w:pos="281"/>
              </w:tabs>
              <w:ind w:left="0"/>
              <w:rPr>
                <w:color w:val="000000"/>
              </w:rPr>
            </w:pPr>
          </w:p>
        </w:tc>
      </w:tr>
      <w:tr w:rsidR="00B61C06" w:rsidRPr="00055F8D" w:rsidTr="00887F9A">
        <w:tc>
          <w:tcPr>
            <w:tcW w:w="817" w:type="dxa"/>
          </w:tcPr>
          <w:p w:rsidR="00B61C06" w:rsidRDefault="00BD55C8" w:rsidP="00BD55C8">
            <w:pPr>
              <w:jc w:val="center"/>
            </w:pPr>
            <w:r>
              <w:t>14.</w:t>
            </w:r>
          </w:p>
        </w:tc>
        <w:tc>
          <w:tcPr>
            <w:tcW w:w="2977" w:type="dxa"/>
          </w:tcPr>
          <w:p w:rsidR="00B61C06" w:rsidRPr="00766806" w:rsidRDefault="00B61C06" w:rsidP="00FA6F27">
            <w:pPr>
              <w:pStyle w:val="11"/>
              <w:tabs>
                <w:tab w:val="left" w:pos="317"/>
              </w:tabs>
              <w:spacing w:after="0" w:line="240" w:lineRule="auto"/>
              <w:ind w:left="34"/>
              <w:jc w:val="both"/>
              <w:rPr>
                <w:rFonts w:ascii="Times New Roman" w:hAnsi="Times New Roman"/>
                <w:sz w:val="24"/>
                <w:szCs w:val="24"/>
              </w:rPr>
            </w:pPr>
            <w:r w:rsidRPr="00766806">
              <w:rPr>
                <w:rFonts w:ascii="Times New Roman" w:hAnsi="Times New Roman"/>
                <w:sz w:val="24"/>
                <w:szCs w:val="24"/>
              </w:rPr>
              <w:t>Россия и глобальные вызовы</w:t>
            </w:r>
          </w:p>
        </w:tc>
        <w:tc>
          <w:tcPr>
            <w:tcW w:w="5918" w:type="dxa"/>
          </w:tcPr>
          <w:p w:rsidR="00B61C06" w:rsidRPr="00EE1C1E" w:rsidRDefault="00792924" w:rsidP="00B61C06">
            <w:pPr>
              <w:pStyle w:val="a3"/>
              <w:tabs>
                <w:tab w:val="left" w:pos="281"/>
              </w:tabs>
              <w:ind w:left="0"/>
              <w:rPr>
                <w:color w:val="000000"/>
              </w:rPr>
            </w:pPr>
            <w:r>
              <w:t xml:space="preserve">Деловые игры по определению вызовов, дискуссии и дебаты о списке глобальных проблем, имеющих приоритетное значение для России. Разбор кейсов, проблемные выступления. Применение метода </w:t>
            </w:r>
            <w:proofErr w:type="spellStart"/>
            <w:r>
              <w:t>Дельфи</w:t>
            </w:r>
            <w:proofErr w:type="spellEnd"/>
            <w:r>
              <w:t xml:space="preserve"> для работы с обучающимися.</w:t>
            </w:r>
          </w:p>
        </w:tc>
      </w:tr>
      <w:tr w:rsidR="00B61C06" w:rsidRPr="00055F8D" w:rsidTr="00887F9A">
        <w:tc>
          <w:tcPr>
            <w:tcW w:w="817" w:type="dxa"/>
          </w:tcPr>
          <w:p w:rsidR="00B61C06" w:rsidRDefault="00BD55C8" w:rsidP="00BD55C8">
            <w:pPr>
              <w:jc w:val="center"/>
            </w:pPr>
            <w:r>
              <w:t>15.</w:t>
            </w:r>
          </w:p>
        </w:tc>
        <w:tc>
          <w:tcPr>
            <w:tcW w:w="2977" w:type="dxa"/>
          </w:tcPr>
          <w:p w:rsidR="00B61C06" w:rsidRPr="00766806" w:rsidRDefault="00BD55C8" w:rsidP="00FA6F27">
            <w:pPr>
              <w:pStyle w:val="11"/>
              <w:tabs>
                <w:tab w:val="left" w:pos="317"/>
              </w:tabs>
              <w:spacing w:after="0" w:line="240" w:lineRule="auto"/>
              <w:ind w:left="34"/>
              <w:jc w:val="both"/>
              <w:rPr>
                <w:rFonts w:ascii="Times New Roman" w:hAnsi="Times New Roman"/>
                <w:sz w:val="24"/>
                <w:szCs w:val="24"/>
              </w:rPr>
            </w:pPr>
            <w:r w:rsidRPr="00766806">
              <w:rPr>
                <w:rFonts w:ascii="Times New Roman" w:hAnsi="Times New Roman"/>
                <w:sz w:val="24"/>
                <w:szCs w:val="24"/>
              </w:rPr>
              <w:t>Внутренние вызовы общественного развития</w:t>
            </w:r>
          </w:p>
        </w:tc>
        <w:tc>
          <w:tcPr>
            <w:tcW w:w="5918" w:type="dxa"/>
          </w:tcPr>
          <w:p w:rsidR="00B61C06" w:rsidRPr="00EE1C1E" w:rsidRDefault="00792924" w:rsidP="00B61C06">
            <w:pPr>
              <w:pStyle w:val="a3"/>
              <w:tabs>
                <w:tab w:val="left" w:pos="281"/>
              </w:tabs>
              <w:ind w:left="0"/>
              <w:rPr>
                <w:color w:val="000000"/>
              </w:rPr>
            </w:pPr>
            <w:r>
              <w:t>Кейс-</w:t>
            </w:r>
            <w:proofErr w:type="spellStart"/>
            <w:r>
              <w:t>стади</w:t>
            </w:r>
            <w:proofErr w:type="spellEnd"/>
            <w:r>
              <w:t>, кейсы и викторины, посвященные внутрироссийским проблемам и вызовам. Деловые игры.</w:t>
            </w:r>
          </w:p>
        </w:tc>
      </w:tr>
      <w:tr w:rsidR="00BD55C8" w:rsidRPr="00055F8D" w:rsidTr="00887F9A">
        <w:tc>
          <w:tcPr>
            <w:tcW w:w="817" w:type="dxa"/>
          </w:tcPr>
          <w:p w:rsidR="00BD55C8" w:rsidRDefault="00BD55C8" w:rsidP="00BD55C8">
            <w:pPr>
              <w:jc w:val="center"/>
            </w:pPr>
            <w:r>
              <w:t>16.</w:t>
            </w:r>
          </w:p>
        </w:tc>
        <w:tc>
          <w:tcPr>
            <w:tcW w:w="2977" w:type="dxa"/>
          </w:tcPr>
          <w:p w:rsidR="00BD55C8" w:rsidRPr="00766806" w:rsidRDefault="00BD55C8" w:rsidP="00FA6F27">
            <w:pPr>
              <w:pStyle w:val="11"/>
              <w:tabs>
                <w:tab w:val="left" w:pos="317"/>
              </w:tabs>
              <w:spacing w:after="0" w:line="240" w:lineRule="auto"/>
              <w:ind w:left="34"/>
              <w:jc w:val="both"/>
              <w:rPr>
                <w:rFonts w:ascii="Times New Roman" w:hAnsi="Times New Roman"/>
                <w:sz w:val="24"/>
                <w:szCs w:val="24"/>
              </w:rPr>
            </w:pPr>
            <w:r w:rsidRPr="00766806">
              <w:rPr>
                <w:rFonts w:ascii="Times New Roman" w:hAnsi="Times New Roman"/>
                <w:sz w:val="24"/>
                <w:szCs w:val="24"/>
              </w:rPr>
              <w:t>Образы будущего России</w:t>
            </w:r>
          </w:p>
        </w:tc>
        <w:tc>
          <w:tcPr>
            <w:tcW w:w="5918" w:type="dxa"/>
          </w:tcPr>
          <w:p w:rsidR="00BD55C8" w:rsidRPr="00EE1C1E" w:rsidRDefault="00792924" w:rsidP="00B61C06">
            <w:pPr>
              <w:pStyle w:val="a3"/>
              <w:tabs>
                <w:tab w:val="left" w:pos="281"/>
              </w:tabs>
              <w:ind w:left="0"/>
              <w:rPr>
                <w:color w:val="000000"/>
              </w:rPr>
            </w:pPr>
            <w:r>
              <w:t>Групповые проекты по работе с источниками или презентациям различных версий образа будущего России. Деловые игры.</w:t>
            </w:r>
          </w:p>
        </w:tc>
      </w:tr>
      <w:tr w:rsidR="00BD55C8" w:rsidRPr="00055F8D" w:rsidTr="00887F9A">
        <w:tc>
          <w:tcPr>
            <w:tcW w:w="817" w:type="dxa"/>
          </w:tcPr>
          <w:p w:rsidR="00BD55C8" w:rsidRDefault="00BD55C8" w:rsidP="00BD55C8">
            <w:pPr>
              <w:jc w:val="center"/>
            </w:pPr>
            <w:r>
              <w:t>17.</w:t>
            </w:r>
          </w:p>
        </w:tc>
        <w:tc>
          <w:tcPr>
            <w:tcW w:w="2977" w:type="dxa"/>
          </w:tcPr>
          <w:p w:rsidR="00BD55C8" w:rsidRPr="00766806" w:rsidRDefault="00F353EF" w:rsidP="00FA6F27">
            <w:pPr>
              <w:pStyle w:val="11"/>
              <w:tabs>
                <w:tab w:val="left" w:pos="317"/>
              </w:tabs>
              <w:spacing w:after="0" w:line="240" w:lineRule="auto"/>
              <w:ind w:left="34"/>
              <w:jc w:val="both"/>
              <w:rPr>
                <w:rFonts w:ascii="Times New Roman" w:hAnsi="Times New Roman"/>
                <w:sz w:val="24"/>
                <w:szCs w:val="24"/>
              </w:rPr>
            </w:pPr>
            <w:r w:rsidRPr="00766806">
              <w:rPr>
                <w:rFonts w:ascii="Times New Roman" w:hAnsi="Times New Roman"/>
                <w:sz w:val="24"/>
                <w:szCs w:val="24"/>
              </w:rPr>
              <w:t>Ориентиры стратегического развития</w:t>
            </w:r>
          </w:p>
        </w:tc>
        <w:tc>
          <w:tcPr>
            <w:tcW w:w="5918" w:type="dxa"/>
          </w:tcPr>
          <w:p w:rsidR="00BD55C8" w:rsidRPr="00EE1C1E" w:rsidRDefault="00792924" w:rsidP="00B61C06">
            <w:pPr>
              <w:pStyle w:val="a3"/>
              <w:tabs>
                <w:tab w:val="left" w:pos="281"/>
              </w:tabs>
              <w:ind w:left="0"/>
              <w:rPr>
                <w:color w:val="000000"/>
              </w:rPr>
            </w:pPr>
            <w:r>
              <w:t>Презентации государственных программ и национальных проектов с точки зрения их соотнесения с ценностными ориентирами. Проектная деятельность и сценарное моделирование.</w:t>
            </w:r>
          </w:p>
        </w:tc>
      </w:tr>
      <w:tr w:rsidR="00F353EF" w:rsidRPr="00055F8D" w:rsidTr="00887F9A">
        <w:tc>
          <w:tcPr>
            <w:tcW w:w="817" w:type="dxa"/>
          </w:tcPr>
          <w:p w:rsidR="00F353EF" w:rsidRDefault="00F353EF" w:rsidP="00BD55C8">
            <w:pPr>
              <w:jc w:val="center"/>
            </w:pPr>
            <w:r>
              <w:t>18.</w:t>
            </w:r>
          </w:p>
        </w:tc>
        <w:tc>
          <w:tcPr>
            <w:tcW w:w="2977" w:type="dxa"/>
          </w:tcPr>
          <w:p w:rsidR="00F353EF" w:rsidRPr="00766806" w:rsidRDefault="00F353EF" w:rsidP="00FA6F27">
            <w:pPr>
              <w:pStyle w:val="11"/>
              <w:tabs>
                <w:tab w:val="left" w:pos="317"/>
              </w:tabs>
              <w:spacing w:after="0" w:line="240" w:lineRule="auto"/>
              <w:ind w:left="34"/>
              <w:jc w:val="both"/>
              <w:rPr>
                <w:rFonts w:ascii="Times New Roman" w:hAnsi="Times New Roman"/>
                <w:sz w:val="24"/>
                <w:szCs w:val="24"/>
              </w:rPr>
            </w:pPr>
            <w:r w:rsidRPr="00766806">
              <w:rPr>
                <w:rFonts w:ascii="Times New Roman" w:hAnsi="Times New Roman"/>
                <w:sz w:val="24"/>
                <w:szCs w:val="24"/>
              </w:rPr>
              <w:t>Сценарии развития российской цивилизации</w:t>
            </w:r>
          </w:p>
        </w:tc>
        <w:tc>
          <w:tcPr>
            <w:tcW w:w="5918" w:type="dxa"/>
          </w:tcPr>
          <w:p w:rsidR="00F353EF" w:rsidRPr="00EE1C1E" w:rsidRDefault="00792924" w:rsidP="00B61C06">
            <w:pPr>
              <w:pStyle w:val="a3"/>
              <w:tabs>
                <w:tab w:val="left" w:pos="281"/>
              </w:tabs>
              <w:ind w:left="0"/>
              <w:rPr>
                <w:color w:val="000000"/>
              </w:rPr>
            </w:pPr>
            <w:r>
              <w:t>Тематические мастерские по обсуждению каждого из вызовов, деловые игры и техники сценарного моделирования возможных ответов на обозначенные выводы, открытые лекции и дискуссии, студенческие дебаты.</w:t>
            </w:r>
          </w:p>
        </w:tc>
      </w:tr>
    </w:tbl>
    <w:p w:rsidR="00CB4949" w:rsidRDefault="00CB4949" w:rsidP="0068394B">
      <w:pPr>
        <w:autoSpaceDE w:val="0"/>
        <w:autoSpaceDN w:val="0"/>
        <w:adjustRightInd w:val="0"/>
        <w:ind w:left="360"/>
        <w:jc w:val="both"/>
        <w:rPr>
          <w:b/>
          <w:bCs/>
          <w:i/>
          <w:iCs/>
        </w:rPr>
      </w:pPr>
    </w:p>
    <w:p w:rsidR="00CB4949" w:rsidRDefault="00CB4949" w:rsidP="0068394B">
      <w:pPr>
        <w:autoSpaceDE w:val="0"/>
        <w:autoSpaceDN w:val="0"/>
        <w:adjustRightInd w:val="0"/>
        <w:ind w:left="360"/>
        <w:jc w:val="both"/>
        <w:rPr>
          <w:b/>
          <w:bCs/>
          <w:i/>
          <w:iCs/>
        </w:rPr>
      </w:pPr>
      <w:r w:rsidRPr="00BA25D7">
        <w:rPr>
          <w:b/>
        </w:rPr>
        <w:t>4.2.3. Содержание самостоятельной работы</w:t>
      </w:r>
    </w:p>
    <w:p w:rsidR="00CB4949" w:rsidRDefault="00CB4949" w:rsidP="0068394B">
      <w:pPr>
        <w:autoSpaceDE w:val="0"/>
        <w:autoSpaceDN w:val="0"/>
        <w:adjustRightInd w:val="0"/>
        <w:ind w:left="360"/>
        <w:jc w:val="both"/>
        <w:rPr>
          <w:b/>
          <w:bCs/>
          <w:i/>
          <w:iCs/>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918"/>
      </w:tblGrid>
      <w:tr w:rsidR="00CB4949" w:rsidRPr="00CC43C3" w:rsidTr="00527447">
        <w:tc>
          <w:tcPr>
            <w:tcW w:w="817" w:type="dxa"/>
          </w:tcPr>
          <w:p w:rsidR="00CB4949" w:rsidRPr="00CC43C3" w:rsidRDefault="00CB4949" w:rsidP="00527447">
            <w:pPr>
              <w:jc w:val="center"/>
              <w:rPr>
                <w:b/>
                <w:bCs/>
              </w:rPr>
            </w:pPr>
            <w:r w:rsidRPr="00CC43C3">
              <w:rPr>
                <w:b/>
                <w:bCs/>
              </w:rPr>
              <w:t>№ п/п</w:t>
            </w:r>
          </w:p>
        </w:tc>
        <w:tc>
          <w:tcPr>
            <w:tcW w:w="2977" w:type="dxa"/>
          </w:tcPr>
          <w:p w:rsidR="00CB4949" w:rsidRPr="00CC43C3" w:rsidRDefault="00CB4949" w:rsidP="00527447">
            <w:pPr>
              <w:jc w:val="center"/>
              <w:rPr>
                <w:b/>
                <w:bCs/>
              </w:rPr>
            </w:pPr>
            <w:r w:rsidRPr="00CC43C3">
              <w:rPr>
                <w:b/>
                <w:bCs/>
              </w:rPr>
              <w:t>Наименование темы (раздела) дисциплины</w:t>
            </w:r>
          </w:p>
        </w:tc>
        <w:tc>
          <w:tcPr>
            <w:tcW w:w="5918" w:type="dxa"/>
          </w:tcPr>
          <w:p w:rsidR="00CB4949" w:rsidRPr="00CC43C3" w:rsidRDefault="00CB4949" w:rsidP="00527447">
            <w:pPr>
              <w:jc w:val="center"/>
              <w:rPr>
                <w:b/>
                <w:bCs/>
              </w:rPr>
            </w:pPr>
            <w:r>
              <w:rPr>
                <w:b/>
              </w:rPr>
              <w:t>Формы и тематика самостоятельной работы</w:t>
            </w:r>
          </w:p>
        </w:tc>
      </w:tr>
      <w:tr w:rsidR="00760078" w:rsidRPr="0032591B" w:rsidTr="00527447">
        <w:tc>
          <w:tcPr>
            <w:tcW w:w="817" w:type="dxa"/>
          </w:tcPr>
          <w:p w:rsidR="00760078" w:rsidRPr="0032591B" w:rsidRDefault="00760078" w:rsidP="00526A79">
            <w:pPr>
              <w:ind w:left="360"/>
              <w:jc w:val="center"/>
            </w:pPr>
            <w:r>
              <w:t>1.</w:t>
            </w:r>
          </w:p>
        </w:tc>
        <w:tc>
          <w:tcPr>
            <w:tcW w:w="2977" w:type="dxa"/>
          </w:tcPr>
          <w:p w:rsidR="00760078" w:rsidRPr="00B61C06" w:rsidRDefault="00760078" w:rsidP="00E440BA">
            <w:r w:rsidRPr="00B61C06">
              <w:t>Современная Россия: цифры и факты, достижения и герои</w:t>
            </w:r>
          </w:p>
        </w:tc>
        <w:tc>
          <w:tcPr>
            <w:tcW w:w="5918" w:type="dxa"/>
          </w:tcPr>
          <w:p w:rsidR="00760078" w:rsidRDefault="00760078" w:rsidP="00F1774A">
            <w:pPr>
              <w:shd w:val="clear" w:color="auto" w:fill="FFFFFF"/>
              <w:tabs>
                <w:tab w:val="left" w:pos="284"/>
              </w:tabs>
            </w:pPr>
            <w:r>
              <w:t xml:space="preserve">- обращение к мультимедийному образовательному порталу «ДНК России»; </w:t>
            </w:r>
          </w:p>
          <w:p w:rsidR="00760078" w:rsidRDefault="00760078" w:rsidP="00F1774A">
            <w:pPr>
              <w:shd w:val="clear" w:color="auto" w:fill="FFFFFF"/>
              <w:tabs>
                <w:tab w:val="left" w:pos="284"/>
              </w:tabs>
            </w:pPr>
            <w:r>
              <w:t xml:space="preserve">- </w:t>
            </w:r>
            <w:proofErr w:type="spellStart"/>
            <w:r>
              <w:t>квесты</w:t>
            </w:r>
            <w:proofErr w:type="spellEnd"/>
            <w:r>
              <w:t xml:space="preserve">, </w:t>
            </w:r>
            <w:proofErr w:type="spellStart"/>
            <w:r>
              <w:t>квизы</w:t>
            </w:r>
            <w:proofErr w:type="spellEnd"/>
            <w:r>
              <w:t xml:space="preserve">, иные формы интерактивной работы по принципу викторины и интеллектуального конкурса; </w:t>
            </w:r>
          </w:p>
          <w:p w:rsidR="00760078" w:rsidRDefault="00760078" w:rsidP="00F1774A">
            <w:pPr>
              <w:shd w:val="clear" w:color="auto" w:fill="FFFFFF"/>
              <w:tabs>
                <w:tab w:val="left" w:pos="284"/>
              </w:tabs>
            </w:pPr>
            <w:r>
              <w:t>- анализ литературы и правовых актов, работа с источниками;</w:t>
            </w:r>
          </w:p>
          <w:p w:rsidR="00760078" w:rsidRPr="00E01575" w:rsidRDefault="00760078" w:rsidP="003060BB">
            <w:pPr>
              <w:shd w:val="clear" w:color="auto" w:fill="FFFFFF"/>
              <w:tabs>
                <w:tab w:val="left" w:pos="284"/>
              </w:tabs>
              <w:rPr>
                <w:bCs/>
              </w:rPr>
            </w:pPr>
            <w:r>
              <w:t xml:space="preserve"> - просмотр актуальных обучающих и художественных видеоматериалов, в </w:t>
            </w:r>
            <w:proofErr w:type="spellStart"/>
            <w:r>
              <w:t>т.ч</w:t>
            </w:r>
            <w:proofErr w:type="spellEnd"/>
            <w:r>
              <w:t>. специально спроектированных для преподавательских целей квалифицированными профессионалами в области социального знания.</w:t>
            </w:r>
          </w:p>
        </w:tc>
      </w:tr>
      <w:tr w:rsidR="00760078" w:rsidRPr="0032591B" w:rsidTr="00527447">
        <w:tc>
          <w:tcPr>
            <w:tcW w:w="817" w:type="dxa"/>
          </w:tcPr>
          <w:p w:rsidR="00760078" w:rsidRPr="0032591B" w:rsidRDefault="00760078" w:rsidP="00526A79">
            <w:pPr>
              <w:ind w:left="360"/>
              <w:jc w:val="both"/>
            </w:pPr>
            <w:r>
              <w:t>2.</w:t>
            </w:r>
          </w:p>
        </w:tc>
        <w:tc>
          <w:tcPr>
            <w:tcW w:w="2977" w:type="dxa"/>
          </w:tcPr>
          <w:p w:rsidR="00760078" w:rsidRPr="00B61C06" w:rsidRDefault="00760078" w:rsidP="00E440BA">
            <w:r w:rsidRPr="00B61C06">
              <w:t>Цивилизационный подход: возможности и ограничения</w:t>
            </w:r>
          </w:p>
        </w:tc>
        <w:tc>
          <w:tcPr>
            <w:tcW w:w="5918" w:type="dxa"/>
          </w:tcPr>
          <w:p w:rsidR="00760078" w:rsidRDefault="00760078" w:rsidP="00760078">
            <w:pPr>
              <w:shd w:val="clear" w:color="auto" w:fill="FFFFFF"/>
              <w:tabs>
                <w:tab w:val="left" w:pos="284"/>
              </w:tabs>
            </w:pPr>
            <w:r>
              <w:t xml:space="preserve">- проблемные лекции и публичные дискуссии по разделам дисциплины и отдельным тематическим рубрикам её содержания; </w:t>
            </w:r>
          </w:p>
          <w:p w:rsidR="00760078" w:rsidRDefault="00760078" w:rsidP="00760078">
            <w:pPr>
              <w:shd w:val="clear" w:color="auto" w:fill="FFFFFF"/>
              <w:tabs>
                <w:tab w:val="left" w:pos="284"/>
              </w:tabs>
            </w:pPr>
            <w:r>
              <w:t xml:space="preserve">- студенческие дебаты; </w:t>
            </w:r>
          </w:p>
          <w:p w:rsidR="00760078" w:rsidRDefault="00760078" w:rsidP="00760078">
            <w:pPr>
              <w:shd w:val="clear" w:color="auto" w:fill="FFFFFF"/>
              <w:tabs>
                <w:tab w:val="left" w:pos="284"/>
              </w:tabs>
            </w:pPr>
            <w:r>
              <w:t>- анализ литературы и правовых актов, работа с источниками;</w:t>
            </w:r>
          </w:p>
          <w:p w:rsidR="00760078" w:rsidRPr="007F7E59" w:rsidRDefault="00760078" w:rsidP="003060BB">
            <w:pPr>
              <w:shd w:val="clear" w:color="auto" w:fill="FFFFFF"/>
              <w:tabs>
                <w:tab w:val="left" w:pos="284"/>
              </w:tabs>
              <w:rPr>
                <w:rFonts w:cs="Arial"/>
                <w:color w:val="000000"/>
                <w:sz w:val="21"/>
                <w:szCs w:val="21"/>
              </w:rPr>
            </w:pPr>
            <w:r>
              <w:t xml:space="preserve"> - доклады, «мозговой штурм» и проектная деятельность студентов.</w:t>
            </w:r>
          </w:p>
        </w:tc>
      </w:tr>
      <w:tr w:rsidR="00760078" w:rsidRPr="00CC43C3" w:rsidTr="00527447">
        <w:tc>
          <w:tcPr>
            <w:tcW w:w="817" w:type="dxa"/>
          </w:tcPr>
          <w:p w:rsidR="00760078" w:rsidRPr="0032591B" w:rsidRDefault="00760078" w:rsidP="00527447">
            <w:pPr>
              <w:ind w:left="360"/>
              <w:jc w:val="both"/>
            </w:pPr>
            <w:r>
              <w:t>3.</w:t>
            </w:r>
          </w:p>
        </w:tc>
        <w:tc>
          <w:tcPr>
            <w:tcW w:w="2977" w:type="dxa"/>
          </w:tcPr>
          <w:p w:rsidR="00760078" w:rsidRPr="00B61C06" w:rsidRDefault="00760078" w:rsidP="00E440BA">
            <w:r w:rsidRPr="00B61C06">
              <w:t>Философское осмысление России как цивилизации</w:t>
            </w:r>
          </w:p>
        </w:tc>
        <w:tc>
          <w:tcPr>
            <w:tcW w:w="5918" w:type="dxa"/>
          </w:tcPr>
          <w:p w:rsidR="00760078" w:rsidRDefault="00760078" w:rsidP="00760078">
            <w:pPr>
              <w:shd w:val="clear" w:color="auto" w:fill="FFFFFF"/>
              <w:tabs>
                <w:tab w:val="left" w:pos="284"/>
              </w:tabs>
            </w:pPr>
            <w:r>
              <w:t xml:space="preserve">- обращение к мультимедийному образовательному порталу «ДНК России»; </w:t>
            </w:r>
          </w:p>
          <w:p w:rsidR="00760078" w:rsidRDefault="00760078" w:rsidP="00760078">
            <w:pPr>
              <w:shd w:val="clear" w:color="auto" w:fill="FFFFFF"/>
              <w:tabs>
                <w:tab w:val="left" w:pos="284"/>
              </w:tabs>
            </w:pPr>
            <w:r>
              <w:t xml:space="preserve">- проблемные лекции и публичные дискуссии по разделам дисциплины и отдельным тематическим рубрикам её содержания; </w:t>
            </w:r>
          </w:p>
          <w:p w:rsidR="00760078" w:rsidRDefault="00760078" w:rsidP="00760078">
            <w:pPr>
              <w:shd w:val="clear" w:color="auto" w:fill="FFFFFF"/>
              <w:tabs>
                <w:tab w:val="left" w:pos="284"/>
              </w:tabs>
            </w:pPr>
            <w:r>
              <w:t xml:space="preserve">- </w:t>
            </w:r>
            <w:proofErr w:type="spellStart"/>
            <w:r>
              <w:t>квесты</w:t>
            </w:r>
            <w:proofErr w:type="spellEnd"/>
            <w:r>
              <w:t xml:space="preserve">, </w:t>
            </w:r>
            <w:proofErr w:type="spellStart"/>
            <w:r>
              <w:t>квизы</w:t>
            </w:r>
            <w:proofErr w:type="spellEnd"/>
            <w:r>
              <w:t xml:space="preserve">, иные формы интерактивной работы по принципу викторины и интеллектуального конкурса; </w:t>
            </w:r>
          </w:p>
          <w:p w:rsidR="00760078" w:rsidRDefault="00760078" w:rsidP="00760078">
            <w:pPr>
              <w:shd w:val="clear" w:color="auto" w:fill="FFFFFF"/>
              <w:tabs>
                <w:tab w:val="left" w:pos="284"/>
              </w:tabs>
            </w:pPr>
            <w:r>
              <w:t xml:space="preserve">- студенческие дебаты; </w:t>
            </w:r>
          </w:p>
          <w:p w:rsidR="00760078" w:rsidRDefault="00760078" w:rsidP="00760078">
            <w:pPr>
              <w:shd w:val="clear" w:color="auto" w:fill="FFFFFF"/>
              <w:tabs>
                <w:tab w:val="left" w:pos="284"/>
              </w:tabs>
            </w:pPr>
            <w:r>
              <w:t>- анализ литературы и правовых актов, работа с источниками;</w:t>
            </w:r>
          </w:p>
          <w:p w:rsidR="00760078" w:rsidRPr="008B1A27" w:rsidRDefault="00760078" w:rsidP="003060BB">
            <w:pPr>
              <w:shd w:val="clear" w:color="auto" w:fill="FFFFFF"/>
              <w:tabs>
                <w:tab w:val="left" w:pos="284"/>
              </w:tabs>
              <w:rPr>
                <w:rFonts w:cs="Arial"/>
                <w:color w:val="000000"/>
                <w:sz w:val="21"/>
                <w:szCs w:val="21"/>
              </w:rPr>
            </w:pPr>
            <w:r>
              <w:t xml:space="preserve"> - доклады, «мозговой штурм» и проектная деятельность студентов.</w:t>
            </w:r>
          </w:p>
        </w:tc>
      </w:tr>
      <w:tr w:rsidR="00760078" w:rsidRPr="00055F8D" w:rsidTr="00527447">
        <w:tc>
          <w:tcPr>
            <w:tcW w:w="817" w:type="dxa"/>
          </w:tcPr>
          <w:p w:rsidR="00760078" w:rsidRPr="0032591B" w:rsidRDefault="00760078" w:rsidP="00527447">
            <w:pPr>
              <w:ind w:left="360"/>
              <w:jc w:val="both"/>
            </w:pPr>
            <w:r>
              <w:t>4</w:t>
            </w:r>
          </w:p>
        </w:tc>
        <w:tc>
          <w:tcPr>
            <w:tcW w:w="2977" w:type="dxa"/>
          </w:tcPr>
          <w:p w:rsidR="00760078" w:rsidRPr="00766806" w:rsidRDefault="00760078" w:rsidP="00E440BA">
            <w:pPr>
              <w:pStyle w:val="11"/>
              <w:spacing w:after="0" w:line="240" w:lineRule="auto"/>
              <w:ind w:left="0"/>
              <w:jc w:val="both"/>
              <w:rPr>
                <w:rFonts w:ascii="Times New Roman" w:hAnsi="Times New Roman"/>
                <w:b/>
                <w:bCs/>
                <w:sz w:val="24"/>
                <w:szCs w:val="24"/>
              </w:rPr>
            </w:pPr>
            <w:r w:rsidRPr="00766806">
              <w:rPr>
                <w:rFonts w:ascii="Times New Roman" w:hAnsi="Times New Roman"/>
                <w:sz w:val="24"/>
                <w:szCs w:val="24"/>
              </w:rPr>
              <w:t>Мировоззрение и идентичность</w:t>
            </w:r>
          </w:p>
        </w:tc>
        <w:tc>
          <w:tcPr>
            <w:tcW w:w="5918" w:type="dxa"/>
          </w:tcPr>
          <w:p w:rsidR="00760078" w:rsidRDefault="00760078" w:rsidP="00760078">
            <w:pPr>
              <w:shd w:val="clear" w:color="auto" w:fill="FFFFFF"/>
              <w:tabs>
                <w:tab w:val="left" w:pos="284"/>
              </w:tabs>
            </w:pPr>
            <w:r>
              <w:t xml:space="preserve">- обращение к мультимедийному образовательному порталу «ДНК России»; </w:t>
            </w:r>
          </w:p>
          <w:p w:rsidR="00760078" w:rsidRDefault="00760078" w:rsidP="00760078">
            <w:pPr>
              <w:shd w:val="clear" w:color="auto" w:fill="FFFFFF"/>
              <w:tabs>
                <w:tab w:val="left" w:pos="284"/>
              </w:tabs>
            </w:pPr>
            <w:r>
              <w:t xml:space="preserve">- проблемные лекции и публичные дискуссии по разделам дисциплины и отдельным тематическим рубрикам её содержания; </w:t>
            </w:r>
          </w:p>
          <w:p w:rsidR="00760078" w:rsidRDefault="00760078" w:rsidP="00760078">
            <w:pPr>
              <w:shd w:val="clear" w:color="auto" w:fill="FFFFFF"/>
              <w:tabs>
                <w:tab w:val="left" w:pos="284"/>
              </w:tabs>
            </w:pPr>
            <w:r>
              <w:t>- деловые игры, работа с кейсами (кейс-</w:t>
            </w:r>
            <w:proofErr w:type="spellStart"/>
            <w:r>
              <w:t>стади</w:t>
            </w:r>
            <w:proofErr w:type="spellEnd"/>
            <w:r>
              <w:t xml:space="preserve">) и техники сценарного моделирования; </w:t>
            </w:r>
          </w:p>
          <w:p w:rsidR="00760078" w:rsidRDefault="00760078" w:rsidP="00760078">
            <w:pPr>
              <w:shd w:val="clear" w:color="auto" w:fill="FFFFFF"/>
              <w:tabs>
                <w:tab w:val="left" w:pos="284"/>
              </w:tabs>
            </w:pPr>
            <w:r>
              <w:t xml:space="preserve">- </w:t>
            </w:r>
            <w:proofErr w:type="spellStart"/>
            <w:r>
              <w:t>квесты</w:t>
            </w:r>
            <w:proofErr w:type="spellEnd"/>
            <w:r>
              <w:t xml:space="preserve">, </w:t>
            </w:r>
            <w:proofErr w:type="spellStart"/>
            <w:r>
              <w:t>квизы</w:t>
            </w:r>
            <w:proofErr w:type="spellEnd"/>
            <w:r>
              <w:t xml:space="preserve">, иные формы интерактивной работы по принципу викторины и интеллектуального конкурса; </w:t>
            </w:r>
          </w:p>
          <w:p w:rsidR="00760078" w:rsidRDefault="00760078" w:rsidP="00760078">
            <w:pPr>
              <w:shd w:val="clear" w:color="auto" w:fill="FFFFFF"/>
              <w:tabs>
                <w:tab w:val="left" w:pos="284"/>
              </w:tabs>
            </w:pPr>
            <w:r>
              <w:t xml:space="preserve">- студенческие дебаты; </w:t>
            </w:r>
          </w:p>
          <w:p w:rsidR="00760078" w:rsidRDefault="00760078" w:rsidP="00760078">
            <w:pPr>
              <w:shd w:val="clear" w:color="auto" w:fill="FFFFFF"/>
              <w:tabs>
                <w:tab w:val="left" w:pos="284"/>
              </w:tabs>
            </w:pPr>
            <w:r>
              <w:t>- анализ литературы и правовых актов, работа с источниками;</w:t>
            </w:r>
          </w:p>
          <w:p w:rsidR="00760078" w:rsidRDefault="00760078" w:rsidP="00760078">
            <w:pPr>
              <w:shd w:val="clear" w:color="auto" w:fill="FFFFFF"/>
              <w:tabs>
                <w:tab w:val="left" w:pos="284"/>
              </w:tabs>
            </w:pPr>
            <w:r>
              <w:t xml:space="preserve"> - доклады, «мозговой штурм» и проектная деятельность студентов; </w:t>
            </w:r>
          </w:p>
          <w:p w:rsidR="00760078" w:rsidRPr="008B1A27" w:rsidRDefault="00760078" w:rsidP="00760078">
            <w:pPr>
              <w:autoSpaceDE w:val="0"/>
              <w:autoSpaceDN w:val="0"/>
              <w:adjustRightInd w:val="0"/>
              <w:jc w:val="both"/>
              <w:rPr>
                <w:b/>
                <w:bCs/>
                <w:color w:val="000000"/>
              </w:rPr>
            </w:pPr>
            <w:r>
              <w:t xml:space="preserve">- просмотр актуальных обучающих и художественных видеоматериалов, в </w:t>
            </w:r>
            <w:proofErr w:type="spellStart"/>
            <w:r>
              <w:t>т.ч</w:t>
            </w:r>
            <w:proofErr w:type="spellEnd"/>
            <w:r>
              <w:t>. специально спроектированных для преподавательских целей квалифицированными профессионалами в области социального знания.</w:t>
            </w:r>
          </w:p>
        </w:tc>
      </w:tr>
      <w:tr w:rsidR="00760078" w:rsidRPr="00055F8D" w:rsidTr="00527447">
        <w:tc>
          <w:tcPr>
            <w:tcW w:w="817" w:type="dxa"/>
          </w:tcPr>
          <w:p w:rsidR="00760078" w:rsidRPr="0032591B" w:rsidRDefault="00760078" w:rsidP="00527447">
            <w:pPr>
              <w:ind w:left="360"/>
              <w:jc w:val="both"/>
            </w:pPr>
            <w:r>
              <w:t>5</w:t>
            </w:r>
          </w:p>
        </w:tc>
        <w:tc>
          <w:tcPr>
            <w:tcW w:w="2977" w:type="dxa"/>
          </w:tcPr>
          <w:p w:rsidR="00760078" w:rsidRPr="00766806" w:rsidRDefault="00760078" w:rsidP="00E440BA">
            <w:pPr>
              <w:pStyle w:val="11"/>
              <w:spacing w:after="0" w:line="240" w:lineRule="auto"/>
              <w:ind w:left="0"/>
              <w:jc w:val="both"/>
              <w:rPr>
                <w:rFonts w:ascii="Times New Roman" w:hAnsi="Times New Roman"/>
                <w:sz w:val="24"/>
                <w:szCs w:val="24"/>
              </w:rPr>
            </w:pPr>
            <w:r w:rsidRPr="00766806">
              <w:rPr>
                <w:rFonts w:ascii="Times New Roman" w:hAnsi="Times New Roman"/>
                <w:sz w:val="24"/>
                <w:szCs w:val="24"/>
              </w:rPr>
              <w:t>Мировоззренческие принципы (константы) российской цивилизации</w:t>
            </w:r>
          </w:p>
        </w:tc>
        <w:tc>
          <w:tcPr>
            <w:tcW w:w="5918" w:type="dxa"/>
          </w:tcPr>
          <w:p w:rsidR="00760078" w:rsidRDefault="00760078" w:rsidP="00760078">
            <w:pPr>
              <w:shd w:val="clear" w:color="auto" w:fill="FFFFFF"/>
              <w:tabs>
                <w:tab w:val="left" w:pos="284"/>
              </w:tabs>
            </w:pPr>
            <w:r>
              <w:t xml:space="preserve">- студенческие дебаты; </w:t>
            </w:r>
          </w:p>
          <w:p w:rsidR="00760078" w:rsidRDefault="00760078" w:rsidP="00760078">
            <w:pPr>
              <w:shd w:val="clear" w:color="auto" w:fill="FFFFFF"/>
              <w:tabs>
                <w:tab w:val="left" w:pos="284"/>
              </w:tabs>
            </w:pPr>
            <w:r>
              <w:t>- анализ литературы и правовых актов, работа с источниками;</w:t>
            </w:r>
          </w:p>
          <w:p w:rsidR="00760078" w:rsidRDefault="00760078" w:rsidP="00760078">
            <w:pPr>
              <w:shd w:val="clear" w:color="auto" w:fill="FFFFFF"/>
              <w:tabs>
                <w:tab w:val="left" w:pos="284"/>
              </w:tabs>
            </w:pPr>
            <w:r>
              <w:t xml:space="preserve"> - доклады, «мозговой штурм» и проектная деятельность студентов; </w:t>
            </w:r>
          </w:p>
          <w:p w:rsidR="00760078" w:rsidRPr="00CB4852" w:rsidRDefault="00760078" w:rsidP="00760078">
            <w:pPr>
              <w:shd w:val="clear" w:color="auto" w:fill="FFFFFF"/>
              <w:jc w:val="both"/>
              <w:rPr>
                <w:b/>
                <w:bCs/>
                <w:color w:val="000000"/>
              </w:rPr>
            </w:pPr>
            <w:r>
              <w:t xml:space="preserve">- просмотр актуальных обучающих и художественных видеоматериалов, в </w:t>
            </w:r>
            <w:proofErr w:type="spellStart"/>
            <w:r>
              <w:t>т.ч</w:t>
            </w:r>
            <w:proofErr w:type="spellEnd"/>
            <w:r>
              <w:t>. специально спроектированных для преподавательских целей квалифицированными профессионалами в области социального знания.</w:t>
            </w:r>
          </w:p>
        </w:tc>
      </w:tr>
      <w:tr w:rsidR="00760078" w:rsidRPr="00055F8D" w:rsidTr="00527447">
        <w:tc>
          <w:tcPr>
            <w:tcW w:w="817" w:type="dxa"/>
          </w:tcPr>
          <w:p w:rsidR="00760078" w:rsidRDefault="00760078" w:rsidP="00527447">
            <w:pPr>
              <w:ind w:left="360"/>
              <w:jc w:val="both"/>
            </w:pPr>
            <w:r>
              <w:t>6</w:t>
            </w:r>
          </w:p>
        </w:tc>
        <w:tc>
          <w:tcPr>
            <w:tcW w:w="2977" w:type="dxa"/>
          </w:tcPr>
          <w:p w:rsidR="00760078" w:rsidRPr="00766806" w:rsidRDefault="00760078" w:rsidP="00E440BA">
            <w:pPr>
              <w:pStyle w:val="3"/>
              <w:spacing w:before="0"/>
              <w:rPr>
                <w:rFonts w:ascii="Times New Roman" w:hAnsi="Times New Roman"/>
                <w:b w:val="0"/>
                <w:bCs w:val="0"/>
                <w:color w:val="auto"/>
              </w:rPr>
            </w:pPr>
            <w:r w:rsidRPr="00766806">
              <w:rPr>
                <w:rFonts w:ascii="Times New Roman" w:hAnsi="Times New Roman"/>
                <w:b w:val="0"/>
                <w:bCs w:val="0"/>
                <w:color w:val="auto"/>
              </w:rPr>
              <w:t>Конституционные принципы и разделение властей</w:t>
            </w:r>
          </w:p>
        </w:tc>
        <w:tc>
          <w:tcPr>
            <w:tcW w:w="5918" w:type="dxa"/>
          </w:tcPr>
          <w:p w:rsidR="00760078" w:rsidRDefault="00760078" w:rsidP="00760078">
            <w:pPr>
              <w:shd w:val="clear" w:color="auto" w:fill="FFFFFF"/>
              <w:tabs>
                <w:tab w:val="left" w:pos="284"/>
              </w:tabs>
            </w:pPr>
            <w:r>
              <w:t xml:space="preserve">- обращение к мультимедийному образовательному порталу «ДНК России»; </w:t>
            </w:r>
          </w:p>
          <w:p w:rsidR="00760078" w:rsidRDefault="00760078" w:rsidP="00760078">
            <w:pPr>
              <w:shd w:val="clear" w:color="auto" w:fill="FFFFFF"/>
              <w:tabs>
                <w:tab w:val="left" w:pos="284"/>
              </w:tabs>
            </w:pPr>
            <w:r>
              <w:t>- деловые игры, работа с кейсами (кейс-</w:t>
            </w:r>
            <w:proofErr w:type="spellStart"/>
            <w:r>
              <w:t>стади</w:t>
            </w:r>
            <w:proofErr w:type="spellEnd"/>
            <w:r>
              <w:t xml:space="preserve">) и техники сценарного моделирования; </w:t>
            </w:r>
          </w:p>
          <w:p w:rsidR="00760078" w:rsidRDefault="00760078" w:rsidP="00760078">
            <w:pPr>
              <w:shd w:val="clear" w:color="auto" w:fill="FFFFFF"/>
              <w:tabs>
                <w:tab w:val="left" w:pos="284"/>
              </w:tabs>
            </w:pPr>
            <w:r>
              <w:t xml:space="preserve">- </w:t>
            </w:r>
            <w:proofErr w:type="spellStart"/>
            <w:r>
              <w:t>квесты</w:t>
            </w:r>
            <w:proofErr w:type="spellEnd"/>
            <w:r>
              <w:t xml:space="preserve">, </w:t>
            </w:r>
            <w:proofErr w:type="spellStart"/>
            <w:r>
              <w:t>квизы</w:t>
            </w:r>
            <w:proofErr w:type="spellEnd"/>
            <w:r>
              <w:t xml:space="preserve">, иные формы интерактивной работы по принципу викторины и интеллектуального конкурса; </w:t>
            </w:r>
          </w:p>
          <w:p w:rsidR="00760078" w:rsidRDefault="00760078" w:rsidP="00760078">
            <w:pPr>
              <w:shd w:val="clear" w:color="auto" w:fill="FFFFFF"/>
              <w:tabs>
                <w:tab w:val="left" w:pos="284"/>
              </w:tabs>
            </w:pPr>
            <w:r>
              <w:t xml:space="preserve">- студенческие дебаты; </w:t>
            </w:r>
          </w:p>
          <w:p w:rsidR="00760078" w:rsidRDefault="00760078" w:rsidP="00760078">
            <w:pPr>
              <w:shd w:val="clear" w:color="auto" w:fill="FFFFFF"/>
              <w:tabs>
                <w:tab w:val="left" w:pos="284"/>
              </w:tabs>
            </w:pPr>
            <w:r>
              <w:t>- анализ литературы и правовых актов, работа с источниками;</w:t>
            </w:r>
          </w:p>
          <w:p w:rsidR="00760078" w:rsidRPr="008B27A5" w:rsidRDefault="00760078" w:rsidP="003060BB">
            <w:pPr>
              <w:shd w:val="clear" w:color="auto" w:fill="FFFFFF"/>
              <w:tabs>
                <w:tab w:val="left" w:pos="284"/>
              </w:tabs>
              <w:rPr>
                <w:b/>
                <w:bCs/>
                <w:color w:val="000000"/>
              </w:rPr>
            </w:pPr>
            <w:r>
              <w:t xml:space="preserve"> - доклады, «мозговой штурм» и пр</w:t>
            </w:r>
            <w:r w:rsidR="003060BB">
              <w:t>оектная деятельность студентов.</w:t>
            </w:r>
          </w:p>
        </w:tc>
      </w:tr>
      <w:tr w:rsidR="00760078" w:rsidRPr="00055F8D" w:rsidTr="00527447">
        <w:tc>
          <w:tcPr>
            <w:tcW w:w="817" w:type="dxa"/>
          </w:tcPr>
          <w:p w:rsidR="00760078" w:rsidRDefault="00760078" w:rsidP="00527447">
            <w:pPr>
              <w:ind w:left="360"/>
              <w:jc w:val="both"/>
            </w:pPr>
            <w:r>
              <w:t>7</w:t>
            </w:r>
          </w:p>
        </w:tc>
        <w:tc>
          <w:tcPr>
            <w:tcW w:w="2977" w:type="dxa"/>
          </w:tcPr>
          <w:p w:rsidR="00760078" w:rsidRPr="00766806" w:rsidRDefault="00760078" w:rsidP="00E440BA">
            <w:pPr>
              <w:pStyle w:val="3"/>
              <w:spacing w:before="0"/>
              <w:rPr>
                <w:rFonts w:ascii="Times New Roman" w:hAnsi="Times New Roman"/>
                <w:b w:val="0"/>
                <w:bCs w:val="0"/>
                <w:color w:val="auto"/>
              </w:rPr>
            </w:pPr>
            <w:r w:rsidRPr="00766806">
              <w:rPr>
                <w:rFonts w:ascii="Times New Roman" w:hAnsi="Times New Roman"/>
                <w:b w:val="0"/>
                <w:bCs w:val="0"/>
                <w:color w:val="auto"/>
              </w:rPr>
              <w:t>Стратегическое планирование: национальные проекты и государственные программы</w:t>
            </w:r>
          </w:p>
        </w:tc>
        <w:tc>
          <w:tcPr>
            <w:tcW w:w="5918" w:type="dxa"/>
          </w:tcPr>
          <w:p w:rsidR="00760078" w:rsidRDefault="00760078" w:rsidP="00760078">
            <w:pPr>
              <w:shd w:val="clear" w:color="auto" w:fill="FFFFFF"/>
              <w:tabs>
                <w:tab w:val="left" w:pos="284"/>
              </w:tabs>
            </w:pPr>
            <w:r>
              <w:t xml:space="preserve">- обращение к мультимедийному образовательному порталу «ДНК России»; </w:t>
            </w:r>
          </w:p>
          <w:p w:rsidR="00760078" w:rsidRDefault="00760078" w:rsidP="00760078">
            <w:pPr>
              <w:shd w:val="clear" w:color="auto" w:fill="FFFFFF"/>
              <w:tabs>
                <w:tab w:val="left" w:pos="284"/>
              </w:tabs>
            </w:pPr>
            <w:r>
              <w:t xml:space="preserve">- проблемные лекции и публичные дискуссии по разделам дисциплины и отдельным тематическим рубрикам её содержания; </w:t>
            </w:r>
          </w:p>
          <w:p w:rsidR="00760078" w:rsidRDefault="00760078" w:rsidP="00760078">
            <w:pPr>
              <w:shd w:val="clear" w:color="auto" w:fill="FFFFFF"/>
              <w:tabs>
                <w:tab w:val="left" w:pos="284"/>
              </w:tabs>
            </w:pPr>
            <w:r>
              <w:t>- деловые игры, работа с кейсами (кейс-</w:t>
            </w:r>
            <w:proofErr w:type="spellStart"/>
            <w:r>
              <w:t>стади</w:t>
            </w:r>
            <w:proofErr w:type="spellEnd"/>
            <w:r>
              <w:t xml:space="preserve">) и техники сценарного моделирования; </w:t>
            </w:r>
          </w:p>
          <w:p w:rsidR="00760078" w:rsidRDefault="00760078" w:rsidP="00760078">
            <w:pPr>
              <w:shd w:val="clear" w:color="auto" w:fill="FFFFFF"/>
              <w:tabs>
                <w:tab w:val="left" w:pos="284"/>
              </w:tabs>
            </w:pPr>
            <w:r>
              <w:t>- анализ литературы и правовых актов, работа с источниками;</w:t>
            </w:r>
          </w:p>
          <w:p w:rsidR="00760078" w:rsidRDefault="00760078" w:rsidP="00760078">
            <w:pPr>
              <w:shd w:val="clear" w:color="auto" w:fill="FFFFFF"/>
              <w:tabs>
                <w:tab w:val="left" w:pos="284"/>
              </w:tabs>
            </w:pPr>
            <w:r>
              <w:t xml:space="preserve"> - доклады, «мозговой штурм» и проектная деятельность студентов; </w:t>
            </w:r>
          </w:p>
          <w:p w:rsidR="00760078" w:rsidRPr="008B27A5" w:rsidRDefault="00760078" w:rsidP="00760078">
            <w:pPr>
              <w:pStyle w:val="a3"/>
              <w:tabs>
                <w:tab w:val="left" w:pos="281"/>
              </w:tabs>
              <w:ind w:left="0"/>
              <w:rPr>
                <w:b/>
                <w:bCs/>
                <w:color w:val="000000"/>
              </w:rPr>
            </w:pPr>
            <w:r>
              <w:t xml:space="preserve">- просмотр актуальных обучающих и художественных видеоматериалов, в </w:t>
            </w:r>
            <w:proofErr w:type="spellStart"/>
            <w:r>
              <w:t>т.ч</w:t>
            </w:r>
            <w:proofErr w:type="spellEnd"/>
            <w:r>
              <w:t>. специально спроектированных для преподавательских целей квалифицированными профессионалами в области социального знания.</w:t>
            </w:r>
          </w:p>
        </w:tc>
      </w:tr>
      <w:tr w:rsidR="00760078" w:rsidRPr="00055F8D" w:rsidTr="00527447">
        <w:tc>
          <w:tcPr>
            <w:tcW w:w="817" w:type="dxa"/>
          </w:tcPr>
          <w:p w:rsidR="00760078" w:rsidRDefault="00760078" w:rsidP="00527447">
            <w:pPr>
              <w:ind w:left="360"/>
              <w:jc w:val="both"/>
            </w:pPr>
            <w:r>
              <w:t>8</w:t>
            </w:r>
          </w:p>
        </w:tc>
        <w:tc>
          <w:tcPr>
            <w:tcW w:w="2977" w:type="dxa"/>
          </w:tcPr>
          <w:p w:rsidR="00760078" w:rsidRPr="00766806" w:rsidRDefault="00760078" w:rsidP="00E440BA">
            <w:pPr>
              <w:pStyle w:val="3"/>
              <w:spacing w:before="0"/>
              <w:rPr>
                <w:rFonts w:ascii="Times New Roman" w:hAnsi="Times New Roman"/>
                <w:b w:val="0"/>
                <w:bCs w:val="0"/>
                <w:color w:val="auto"/>
              </w:rPr>
            </w:pPr>
            <w:r w:rsidRPr="00766806">
              <w:rPr>
                <w:rFonts w:ascii="Times New Roman" w:hAnsi="Times New Roman"/>
                <w:b w:val="0"/>
                <w:bCs w:val="0"/>
                <w:color w:val="auto"/>
              </w:rPr>
              <w:t>Актуальные вызовы и проблемы развития России</w:t>
            </w:r>
          </w:p>
        </w:tc>
        <w:tc>
          <w:tcPr>
            <w:tcW w:w="5918" w:type="dxa"/>
          </w:tcPr>
          <w:p w:rsidR="00760078" w:rsidRDefault="00760078" w:rsidP="00760078">
            <w:pPr>
              <w:shd w:val="clear" w:color="auto" w:fill="FFFFFF"/>
              <w:tabs>
                <w:tab w:val="left" w:pos="284"/>
              </w:tabs>
            </w:pPr>
            <w:r>
              <w:t xml:space="preserve">- обращение к мультимедийному образовательному порталу «ДНК России»; </w:t>
            </w:r>
          </w:p>
          <w:p w:rsidR="00760078" w:rsidRDefault="00760078" w:rsidP="00760078">
            <w:pPr>
              <w:shd w:val="clear" w:color="auto" w:fill="FFFFFF"/>
              <w:tabs>
                <w:tab w:val="left" w:pos="284"/>
              </w:tabs>
            </w:pPr>
            <w:r>
              <w:t xml:space="preserve">- проблемные лекции и публичные дискуссии по разделам дисциплины и отдельным тематическим рубрикам её содержания; </w:t>
            </w:r>
          </w:p>
          <w:p w:rsidR="00760078" w:rsidRDefault="00760078" w:rsidP="00760078">
            <w:pPr>
              <w:shd w:val="clear" w:color="auto" w:fill="FFFFFF"/>
              <w:tabs>
                <w:tab w:val="left" w:pos="284"/>
              </w:tabs>
            </w:pPr>
            <w:r>
              <w:t>- деловые игры, работа с кейсами (кейс-</w:t>
            </w:r>
            <w:proofErr w:type="spellStart"/>
            <w:r>
              <w:t>стади</w:t>
            </w:r>
            <w:proofErr w:type="spellEnd"/>
            <w:r>
              <w:t xml:space="preserve">) и техники сценарного моделирования; </w:t>
            </w:r>
          </w:p>
          <w:p w:rsidR="00760078" w:rsidRDefault="00760078" w:rsidP="00760078">
            <w:pPr>
              <w:shd w:val="clear" w:color="auto" w:fill="FFFFFF"/>
              <w:tabs>
                <w:tab w:val="left" w:pos="284"/>
              </w:tabs>
            </w:pPr>
            <w:r>
              <w:t xml:space="preserve">- </w:t>
            </w:r>
            <w:proofErr w:type="spellStart"/>
            <w:r>
              <w:t>квесты</w:t>
            </w:r>
            <w:proofErr w:type="spellEnd"/>
            <w:r>
              <w:t xml:space="preserve">, </w:t>
            </w:r>
            <w:proofErr w:type="spellStart"/>
            <w:r>
              <w:t>квизы</w:t>
            </w:r>
            <w:proofErr w:type="spellEnd"/>
            <w:r>
              <w:t xml:space="preserve">, иные формы интерактивной работы по принципу викторины и интеллектуального конкурса; </w:t>
            </w:r>
          </w:p>
          <w:p w:rsidR="00760078" w:rsidRDefault="00760078" w:rsidP="00760078">
            <w:pPr>
              <w:shd w:val="clear" w:color="auto" w:fill="FFFFFF"/>
              <w:tabs>
                <w:tab w:val="left" w:pos="284"/>
              </w:tabs>
            </w:pPr>
            <w:r>
              <w:t xml:space="preserve">- доклады, «мозговой штурм» и проектная деятельность студентов; </w:t>
            </w:r>
          </w:p>
          <w:p w:rsidR="00760078" w:rsidRPr="008B27A5" w:rsidRDefault="00760078" w:rsidP="00760078">
            <w:pPr>
              <w:pStyle w:val="a3"/>
              <w:tabs>
                <w:tab w:val="left" w:pos="281"/>
              </w:tabs>
              <w:ind w:left="0"/>
              <w:rPr>
                <w:b/>
                <w:bCs/>
                <w:color w:val="000000"/>
              </w:rPr>
            </w:pPr>
            <w:r>
              <w:t xml:space="preserve">- просмотр актуальных обучающих и художественных видеоматериалов, в </w:t>
            </w:r>
            <w:proofErr w:type="spellStart"/>
            <w:r>
              <w:t>т.ч</w:t>
            </w:r>
            <w:proofErr w:type="spellEnd"/>
            <w:r>
              <w:t>. специально спроектированных для преподавательских целей квалифицированными профессионалами в области социального знания.</w:t>
            </w:r>
          </w:p>
        </w:tc>
      </w:tr>
      <w:tr w:rsidR="00760078" w:rsidRPr="00055F8D" w:rsidTr="00527447">
        <w:tc>
          <w:tcPr>
            <w:tcW w:w="817" w:type="dxa"/>
          </w:tcPr>
          <w:p w:rsidR="00760078" w:rsidRDefault="00760078" w:rsidP="00527447">
            <w:pPr>
              <w:ind w:left="360"/>
              <w:jc w:val="both"/>
            </w:pPr>
            <w:r>
              <w:t>9</w:t>
            </w:r>
          </w:p>
        </w:tc>
        <w:tc>
          <w:tcPr>
            <w:tcW w:w="2977" w:type="dxa"/>
          </w:tcPr>
          <w:p w:rsidR="00760078" w:rsidRPr="00766806" w:rsidRDefault="00760078" w:rsidP="00E440BA">
            <w:pPr>
              <w:pStyle w:val="3"/>
              <w:spacing w:before="0"/>
              <w:rPr>
                <w:rFonts w:ascii="Times New Roman" w:hAnsi="Times New Roman"/>
                <w:b w:val="0"/>
                <w:bCs w:val="0"/>
                <w:color w:val="auto"/>
              </w:rPr>
            </w:pPr>
            <w:r w:rsidRPr="00766806">
              <w:rPr>
                <w:rFonts w:ascii="Times New Roman" w:hAnsi="Times New Roman"/>
                <w:b w:val="0"/>
                <w:bCs w:val="0"/>
                <w:color w:val="auto"/>
              </w:rPr>
              <w:t>Сценарии развития российской цивилизации</w:t>
            </w:r>
          </w:p>
        </w:tc>
        <w:tc>
          <w:tcPr>
            <w:tcW w:w="5918" w:type="dxa"/>
          </w:tcPr>
          <w:p w:rsidR="00760078" w:rsidRDefault="00760078" w:rsidP="00760078">
            <w:pPr>
              <w:shd w:val="clear" w:color="auto" w:fill="FFFFFF"/>
              <w:tabs>
                <w:tab w:val="left" w:pos="284"/>
              </w:tabs>
            </w:pPr>
            <w:r>
              <w:t xml:space="preserve">- обращение к мультимедийному образовательному порталу «ДНК России»; </w:t>
            </w:r>
          </w:p>
          <w:p w:rsidR="00760078" w:rsidRDefault="00760078" w:rsidP="00760078">
            <w:pPr>
              <w:shd w:val="clear" w:color="auto" w:fill="FFFFFF"/>
              <w:tabs>
                <w:tab w:val="left" w:pos="284"/>
              </w:tabs>
            </w:pPr>
            <w:r>
              <w:t xml:space="preserve">- проблемные лекции и публичные дискуссии по разделам дисциплины и отдельным тематическим рубрикам её содержания; </w:t>
            </w:r>
          </w:p>
          <w:p w:rsidR="00760078" w:rsidRDefault="00760078" w:rsidP="00760078">
            <w:pPr>
              <w:shd w:val="clear" w:color="auto" w:fill="FFFFFF"/>
              <w:tabs>
                <w:tab w:val="left" w:pos="284"/>
              </w:tabs>
            </w:pPr>
            <w:r>
              <w:t>- деловые игры, работа с кейсами (кейс-</w:t>
            </w:r>
            <w:proofErr w:type="spellStart"/>
            <w:r>
              <w:t>стади</w:t>
            </w:r>
            <w:proofErr w:type="spellEnd"/>
            <w:r>
              <w:t xml:space="preserve">) и техники сценарного моделирования; </w:t>
            </w:r>
          </w:p>
          <w:p w:rsidR="00760078" w:rsidRDefault="00760078" w:rsidP="00760078">
            <w:pPr>
              <w:shd w:val="clear" w:color="auto" w:fill="FFFFFF"/>
              <w:tabs>
                <w:tab w:val="left" w:pos="284"/>
              </w:tabs>
            </w:pPr>
            <w:r>
              <w:t xml:space="preserve">- </w:t>
            </w:r>
            <w:proofErr w:type="spellStart"/>
            <w:r>
              <w:t>квесты</w:t>
            </w:r>
            <w:proofErr w:type="spellEnd"/>
            <w:r>
              <w:t xml:space="preserve">, </w:t>
            </w:r>
            <w:proofErr w:type="spellStart"/>
            <w:r>
              <w:t>квизы</w:t>
            </w:r>
            <w:proofErr w:type="spellEnd"/>
            <w:r>
              <w:t xml:space="preserve">, иные формы интерактивной работы по принципу викторины и интеллектуального конкурса; </w:t>
            </w:r>
          </w:p>
          <w:p w:rsidR="00760078" w:rsidRDefault="00760078" w:rsidP="00760078">
            <w:pPr>
              <w:shd w:val="clear" w:color="auto" w:fill="FFFFFF"/>
              <w:tabs>
                <w:tab w:val="left" w:pos="284"/>
              </w:tabs>
            </w:pPr>
            <w:r>
              <w:t xml:space="preserve">- студенческие дебаты; </w:t>
            </w:r>
          </w:p>
          <w:p w:rsidR="00760078" w:rsidRPr="008B27A5" w:rsidRDefault="00760078" w:rsidP="003060BB">
            <w:pPr>
              <w:shd w:val="clear" w:color="auto" w:fill="FFFFFF"/>
              <w:tabs>
                <w:tab w:val="left" w:pos="284"/>
              </w:tabs>
              <w:rPr>
                <w:b/>
                <w:bCs/>
                <w:color w:val="000000"/>
              </w:rPr>
            </w:pPr>
            <w:r>
              <w:t>- доклады, «мозговой штурм» и пр</w:t>
            </w:r>
            <w:r w:rsidR="003060BB">
              <w:t>оектная деятельность студентов.</w:t>
            </w:r>
            <w:r>
              <w:t>.</w:t>
            </w:r>
          </w:p>
        </w:tc>
      </w:tr>
    </w:tbl>
    <w:p w:rsidR="00CB4949" w:rsidRDefault="00CB4949" w:rsidP="0068394B">
      <w:pPr>
        <w:autoSpaceDE w:val="0"/>
        <w:autoSpaceDN w:val="0"/>
        <w:adjustRightInd w:val="0"/>
        <w:ind w:left="360"/>
        <w:jc w:val="both"/>
        <w:rPr>
          <w:b/>
          <w:bCs/>
          <w:i/>
          <w:iCs/>
        </w:rPr>
      </w:pPr>
    </w:p>
    <w:p w:rsidR="00CB4949" w:rsidRPr="006774E3" w:rsidRDefault="00CB4949" w:rsidP="0068394B">
      <w:pPr>
        <w:autoSpaceDE w:val="0"/>
        <w:autoSpaceDN w:val="0"/>
        <w:adjustRightInd w:val="0"/>
        <w:ind w:left="360"/>
        <w:jc w:val="both"/>
        <w:rPr>
          <w:b/>
          <w:bCs/>
          <w:i/>
          <w:iCs/>
        </w:rPr>
      </w:pPr>
      <w:r w:rsidRPr="00DC11F5">
        <w:rPr>
          <w:b/>
          <w:bCs/>
          <w:i/>
          <w:iCs/>
        </w:rPr>
        <w:t xml:space="preserve">5. Перечень учебно-методического обеспечения для самостоятельной работы обучающихся по дисциплине </w:t>
      </w:r>
    </w:p>
    <w:p w:rsidR="00CB4949" w:rsidRDefault="00CB4949" w:rsidP="0068394B"/>
    <w:p w:rsidR="004F2E4D" w:rsidRPr="004A6D65" w:rsidRDefault="009A7EEF" w:rsidP="004F2E4D">
      <w:pPr>
        <w:pStyle w:val="a3"/>
        <w:numPr>
          <w:ilvl w:val="0"/>
          <w:numId w:val="15"/>
        </w:numPr>
        <w:shd w:val="clear" w:color="auto" w:fill="FFFFFF"/>
        <w:tabs>
          <w:tab w:val="clear" w:pos="720"/>
        </w:tabs>
        <w:spacing w:after="75"/>
        <w:ind w:left="284" w:hanging="644"/>
      </w:pPr>
      <w:hyperlink r:id="rId6" w:tgtFrame="_blank" w:tooltip="Открыть в новой вкладке" w:history="1">
        <w:r w:rsidR="004F2E4D" w:rsidRPr="004A6D65">
          <w:rPr>
            <w:rStyle w:val="a6"/>
            <w:color w:val="auto"/>
            <w:u w:val="none"/>
          </w:rPr>
          <w:t>История. Учебник для бакалавров</w:t>
        </w:r>
      </w:hyperlink>
      <w:r w:rsidR="004F2E4D" w:rsidRPr="004A6D65">
        <w:rPr>
          <w:rStyle w:val="a6"/>
          <w:color w:val="auto"/>
          <w:u w:val="none"/>
        </w:rPr>
        <w:t xml:space="preserve"> </w:t>
      </w:r>
      <w:r w:rsidR="00CC3ADA" w:rsidRPr="004A6D65">
        <w:t xml:space="preserve">2019, Дашков </w:t>
      </w:r>
      <w:r w:rsidR="004F2E4D" w:rsidRPr="004A6D65">
        <w:t xml:space="preserve"> Режим доступа: http://www.iprbookshop.ru/20962.— ЭБС «</w:t>
      </w:r>
      <w:proofErr w:type="spellStart"/>
      <w:r w:rsidR="004F2E4D" w:rsidRPr="004A6D65">
        <w:t>IPRbooks</w:t>
      </w:r>
      <w:proofErr w:type="spellEnd"/>
      <w:r w:rsidR="004F2E4D" w:rsidRPr="004A6D65">
        <w:t>», по паролю</w:t>
      </w:r>
    </w:p>
    <w:p w:rsidR="004F2E4D" w:rsidRPr="00495ECD" w:rsidRDefault="009A7EEF" w:rsidP="004F2E4D">
      <w:pPr>
        <w:pStyle w:val="a3"/>
        <w:numPr>
          <w:ilvl w:val="0"/>
          <w:numId w:val="15"/>
        </w:numPr>
        <w:shd w:val="clear" w:color="auto" w:fill="FFFFFF"/>
        <w:tabs>
          <w:tab w:val="clear" w:pos="720"/>
          <w:tab w:val="num" w:pos="426"/>
        </w:tabs>
        <w:spacing w:after="75"/>
        <w:ind w:left="0" w:hanging="11"/>
      </w:pPr>
      <w:hyperlink r:id="rId7" w:tgtFrame="_blank" w:tooltip="Открыть в новой вкладке" w:history="1">
        <w:r w:rsidR="004F2E4D" w:rsidRPr="004A6D65">
          <w:rPr>
            <w:rStyle w:val="a6"/>
            <w:color w:val="auto"/>
            <w:u w:val="none"/>
          </w:rPr>
          <w:t>История России. Учебное пособие</w:t>
        </w:r>
      </w:hyperlink>
      <w:r w:rsidR="004F2E4D" w:rsidRPr="004A6D65">
        <w:rPr>
          <w:rStyle w:val="a6"/>
          <w:color w:val="auto"/>
          <w:u w:val="none"/>
        </w:rPr>
        <w:t xml:space="preserve"> </w:t>
      </w:r>
      <w:r w:rsidR="004F2E4D" w:rsidRPr="004A6D65">
        <w:t>2019, Научная книга Режим доступа</w:t>
      </w:r>
      <w:r w:rsidR="004F2E4D" w:rsidRPr="001571A6">
        <w:t>: http://www.iprbookshop.ru/20962.— ЭБС «</w:t>
      </w:r>
      <w:proofErr w:type="spellStart"/>
      <w:r w:rsidR="004F2E4D" w:rsidRPr="001571A6">
        <w:t>IPRbooks</w:t>
      </w:r>
      <w:proofErr w:type="spellEnd"/>
      <w:r w:rsidR="004F2E4D" w:rsidRPr="001571A6">
        <w:t>», по паролю</w:t>
      </w:r>
    </w:p>
    <w:p w:rsidR="004F2E4D" w:rsidRPr="00495ECD" w:rsidRDefault="009A7EEF" w:rsidP="004F2E4D">
      <w:pPr>
        <w:pStyle w:val="a3"/>
        <w:numPr>
          <w:ilvl w:val="0"/>
          <w:numId w:val="15"/>
        </w:numPr>
        <w:shd w:val="clear" w:color="auto" w:fill="FFFFFF"/>
        <w:tabs>
          <w:tab w:val="clear" w:pos="720"/>
          <w:tab w:val="num" w:pos="426"/>
        </w:tabs>
        <w:spacing w:after="75"/>
        <w:ind w:left="0" w:hanging="11"/>
        <w:rPr>
          <w:color w:val="000000"/>
          <w:shd w:val="clear" w:color="auto" w:fill="FFFFFF"/>
        </w:rPr>
      </w:pPr>
      <w:hyperlink r:id="rId8" w:tgtFrame="_blank" w:tooltip="Открыть в новой вкладке" w:history="1">
        <w:r w:rsidR="004F2E4D" w:rsidRPr="00495ECD">
          <w:rPr>
            <w:rStyle w:val="a6"/>
            <w:color w:val="auto"/>
            <w:u w:val="none"/>
          </w:rPr>
          <w:t>Отечественная история. Учебник для бакалавров</w:t>
        </w:r>
      </w:hyperlink>
      <w:r w:rsidR="00CC3ADA">
        <w:t xml:space="preserve"> 2018, Дашков </w:t>
      </w:r>
      <w:r w:rsidR="004F2E4D" w:rsidRPr="001571A6">
        <w:t>Режим доступа: http://www.iprbookshop.ru/20962.— ЭБС «</w:t>
      </w:r>
      <w:proofErr w:type="spellStart"/>
      <w:r w:rsidR="004F2E4D" w:rsidRPr="001571A6">
        <w:t>IPRbooks</w:t>
      </w:r>
      <w:proofErr w:type="spellEnd"/>
      <w:r w:rsidR="004F2E4D" w:rsidRPr="001571A6">
        <w:t>», по паролю</w:t>
      </w:r>
    </w:p>
    <w:p w:rsidR="004F2E4D" w:rsidRDefault="004F2E4D" w:rsidP="004F2E4D">
      <w:pPr>
        <w:pStyle w:val="a3"/>
        <w:numPr>
          <w:ilvl w:val="0"/>
          <w:numId w:val="15"/>
        </w:numPr>
        <w:tabs>
          <w:tab w:val="clear" w:pos="720"/>
          <w:tab w:val="num" w:pos="426"/>
          <w:tab w:val="left" w:pos="1134"/>
        </w:tabs>
        <w:ind w:left="0" w:hanging="11"/>
        <w:rPr>
          <w:color w:val="000000"/>
          <w:shd w:val="clear" w:color="auto" w:fill="FFFFFF"/>
        </w:rPr>
      </w:pPr>
      <w:r w:rsidRPr="0027447E">
        <w:rPr>
          <w:color w:val="000000"/>
          <w:shd w:val="clear" w:color="auto" w:fill="FFFFFF"/>
        </w:rPr>
        <w:t xml:space="preserve">Орлов А.С. и др. Хрестоматия по истории России. - М.: Проспект, 2012. </w:t>
      </w:r>
    </w:p>
    <w:p w:rsidR="004F2E4D" w:rsidRDefault="004F2E4D" w:rsidP="004F2E4D">
      <w:pPr>
        <w:pStyle w:val="a3"/>
        <w:tabs>
          <w:tab w:val="num" w:pos="426"/>
        </w:tabs>
        <w:ind w:left="0" w:hanging="11"/>
      </w:pPr>
      <w:r w:rsidRPr="001571A6">
        <w:t>Режим доступа: http://www.iprbookshop.ru/20962.— ЭБС «</w:t>
      </w:r>
      <w:proofErr w:type="spellStart"/>
      <w:r w:rsidRPr="001571A6">
        <w:t>IPRbooks</w:t>
      </w:r>
      <w:proofErr w:type="spellEnd"/>
      <w:r w:rsidRPr="001571A6">
        <w:t>», по паролю</w:t>
      </w:r>
    </w:p>
    <w:p w:rsidR="003060BB" w:rsidRDefault="003060BB" w:rsidP="003060BB">
      <w:pPr>
        <w:numPr>
          <w:ilvl w:val="0"/>
          <w:numId w:val="15"/>
        </w:numPr>
        <w:tabs>
          <w:tab w:val="clear" w:pos="720"/>
          <w:tab w:val="num" w:pos="426"/>
        </w:tabs>
        <w:autoSpaceDE w:val="0"/>
        <w:autoSpaceDN w:val="0"/>
        <w:adjustRightInd w:val="0"/>
        <w:ind w:left="0" w:hanging="11"/>
      </w:pPr>
      <w:proofErr w:type="spellStart"/>
      <w:r>
        <w:t>Аузан</w:t>
      </w:r>
      <w:proofErr w:type="spellEnd"/>
      <w:r>
        <w:t xml:space="preserve"> А.А., Никишина Е.Н. Социокультурная экономика: как культура влияет на экономику, а экономика — на культуру. М.: Экономический факультет МГУ имени М. В. Ломоносова, 2021. </w:t>
      </w:r>
    </w:p>
    <w:p w:rsidR="003060BB" w:rsidRDefault="003060BB" w:rsidP="003060BB">
      <w:pPr>
        <w:numPr>
          <w:ilvl w:val="0"/>
          <w:numId w:val="15"/>
        </w:numPr>
        <w:tabs>
          <w:tab w:val="clear" w:pos="720"/>
          <w:tab w:val="num" w:pos="426"/>
        </w:tabs>
        <w:autoSpaceDE w:val="0"/>
        <w:autoSpaceDN w:val="0"/>
        <w:adjustRightInd w:val="0"/>
        <w:ind w:left="0" w:hanging="11"/>
      </w:pPr>
      <w:r>
        <w:t xml:space="preserve">Голосов Г.В. Сравнительная политология. СПб.: Изд-во Европ. ун-та в </w:t>
      </w:r>
      <w:proofErr w:type="spellStart"/>
      <w:r>
        <w:t>СанктПетербурге</w:t>
      </w:r>
      <w:proofErr w:type="spellEnd"/>
      <w:r>
        <w:t xml:space="preserve">, 2022. </w:t>
      </w:r>
    </w:p>
    <w:p w:rsidR="003060BB" w:rsidRDefault="003060BB" w:rsidP="003060BB">
      <w:pPr>
        <w:numPr>
          <w:ilvl w:val="0"/>
          <w:numId w:val="15"/>
        </w:numPr>
        <w:tabs>
          <w:tab w:val="clear" w:pos="720"/>
          <w:tab w:val="num" w:pos="426"/>
        </w:tabs>
        <w:autoSpaceDE w:val="0"/>
        <w:autoSpaceDN w:val="0"/>
        <w:adjustRightInd w:val="0"/>
        <w:ind w:left="0" w:hanging="11"/>
      </w:pPr>
      <w:proofErr w:type="spellStart"/>
      <w:r>
        <w:t>Джессоп</w:t>
      </w:r>
      <w:proofErr w:type="spellEnd"/>
      <w:r>
        <w:t xml:space="preserve"> Б. Государство: прошлое, настоящее, будущее. М.: «Дело», 2019. </w:t>
      </w:r>
    </w:p>
    <w:p w:rsidR="003060BB" w:rsidRDefault="003060BB" w:rsidP="003060BB">
      <w:pPr>
        <w:numPr>
          <w:ilvl w:val="0"/>
          <w:numId w:val="15"/>
        </w:numPr>
        <w:tabs>
          <w:tab w:val="clear" w:pos="720"/>
          <w:tab w:val="num" w:pos="426"/>
        </w:tabs>
        <w:autoSpaceDE w:val="0"/>
        <w:autoSpaceDN w:val="0"/>
        <w:adjustRightInd w:val="0"/>
        <w:ind w:left="0" w:hanging="11"/>
      </w:pPr>
      <w:proofErr w:type="spellStart"/>
      <w:r>
        <w:t>Марасанова</w:t>
      </w:r>
      <w:proofErr w:type="spellEnd"/>
      <w:r>
        <w:t xml:space="preserve"> В.М., Багдасарян В.Э., Иерусалимский Ю.Ю., Дмитриев М.В., Дементьева В.В., </w:t>
      </w:r>
      <w:proofErr w:type="spellStart"/>
      <w:r>
        <w:t>Любичанковский</w:t>
      </w:r>
      <w:proofErr w:type="spellEnd"/>
      <w:r>
        <w:t xml:space="preserve"> С.В., </w:t>
      </w:r>
      <w:proofErr w:type="spellStart"/>
      <w:r>
        <w:t>Урядова</w:t>
      </w:r>
      <w:proofErr w:type="spellEnd"/>
      <w:r>
        <w:t xml:space="preserve"> А.В., </w:t>
      </w:r>
      <w:proofErr w:type="spellStart"/>
      <w:r>
        <w:t>Федюк</w:t>
      </w:r>
      <w:proofErr w:type="spellEnd"/>
      <w:r>
        <w:t xml:space="preserve"> В.П. Изучение истории российской государственности: учебные материалы образовательного модуля. </w:t>
      </w:r>
      <w:proofErr w:type="spellStart"/>
      <w:r>
        <w:t>Учебнометодическое</w:t>
      </w:r>
      <w:proofErr w:type="spellEnd"/>
      <w:r>
        <w:t xml:space="preserve"> пособие и УМК для вузов. </w:t>
      </w:r>
      <w:proofErr w:type="gramStart"/>
      <w:r>
        <w:t>Ярославль :</w:t>
      </w:r>
      <w:proofErr w:type="gramEnd"/>
      <w:r>
        <w:t xml:space="preserve"> «Индиго», 2023. </w:t>
      </w:r>
    </w:p>
    <w:p w:rsidR="003060BB" w:rsidRDefault="003060BB" w:rsidP="003060BB">
      <w:pPr>
        <w:numPr>
          <w:ilvl w:val="0"/>
          <w:numId w:val="15"/>
        </w:numPr>
        <w:tabs>
          <w:tab w:val="clear" w:pos="720"/>
          <w:tab w:val="num" w:pos="426"/>
        </w:tabs>
        <w:autoSpaceDE w:val="0"/>
        <w:autoSpaceDN w:val="0"/>
        <w:adjustRightInd w:val="0"/>
        <w:ind w:left="0" w:hanging="11"/>
      </w:pPr>
      <w:r>
        <w:t xml:space="preserve">Миллер А.И. Нация, или Могущество мифа. СПб.: Изд-во Европ. ун-та в Санкт-Петербурге, 2016. </w:t>
      </w:r>
    </w:p>
    <w:p w:rsidR="003060BB" w:rsidRDefault="003060BB" w:rsidP="003060BB">
      <w:pPr>
        <w:numPr>
          <w:ilvl w:val="0"/>
          <w:numId w:val="15"/>
        </w:numPr>
        <w:tabs>
          <w:tab w:val="clear" w:pos="720"/>
          <w:tab w:val="num" w:pos="426"/>
        </w:tabs>
        <w:autoSpaceDE w:val="0"/>
        <w:autoSpaceDN w:val="0"/>
        <w:adjustRightInd w:val="0"/>
        <w:ind w:left="0" w:hanging="11"/>
      </w:pPr>
      <w:r>
        <w:t xml:space="preserve">Орлов А.С., Георгиева Н.Г., Георгиев В.А., Сивохина И.А. История России. М.: «Проспект», 2023 г. </w:t>
      </w:r>
    </w:p>
    <w:p w:rsidR="003060BB" w:rsidRDefault="003060BB" w:rsidP="003060BB">
      <w:pPr>
        <w:numPr>
          <w:ilvl w:val="0"/>
          <w:numId w:val="15"/>
        </w:numPr>
        <w:tabs>
          <w:tab w:val="clear" w:pos="720"/>
          <w:tab w:val="num" w:pos="426"/>
        </w:tabs>
        <w:autoSpaceDE w:val="0"/>
        <w:autoSpaceDN w:val="0"/>
        <w:adjustRightInd w:val="0"/>
        <w:ind w:left="0" w:hanging="11"/>
      </w:pPr>
      <w:r>
        <w:t xml:space="preserve">Патрушев С.В. Институциональная политология: Современный </w:t>
      </w:r>
      <w:proofErr w:type="spellStart"/>
      <w:r>
        <w:t>институционализм</w:t>
      </w:r>
      <w:proofErr w:type="spellEnd"/>
      <w:r>
        <w:t xml:space="preserve"> и политическая трансформация России. М.: ИСП РАН, 2006. </w:t>
      </w:r>
    </w:p>
    <w:p w:rsidR="003060BB" w:rsidRDefault="003060BB" w:rsidP="003060BB">
      <w:pPr>
        <w:numPr>
          <w:ilvl w:val="0"/>
          <w:numId w:val="15"/>
        </w:numPr>
        <w:tabs>
          <w:tab w:val="clear" w:pos="720"/>
          <w:tab w:val="num" w:pos="426"/>
        </w:tabs>
        <w:autoSpaceDE w:val="0"/>
        <w:autoSpaceDN w:val="0"/>
        <w:adjustRightInd w:val="0"/>
        <w:ind w:left="0" w:hanging="11"/>
      </w:pPr>
      <w:r>
        <w:t xml:space="preserve">Соловьев А.И. Принятие и исполнение государственных решений. М.: Аспект Пресс, 2017 </w:t>
      </w:r>
    </w:p>
    <w:p w:rsidR="003060BB" w:rsidRDefault="003060BB" w:rsidP="003060BB">
      <w:pPr>
        <w:numPr>
          <w:ilvl w:val="0"/>
          <w:numId w:val="15"/>
        </w:numPr>
        <w:tabs>
          <w:tab w:val="clear" w:pos="720"/>
          <w:tab w:val="num" w:pos="426"/>
        </w:tabs>
        <w:autoSpaceDE w:val="0"/>
        <w:autoSpaceDN w:val="0"/>
        <w:adjustRightInd w:val="0"/>
        <w:ind w:left="0" w:hanging="11"/>
      </w:pPr>
      <w:proofErr w:type="spellStart"/>
      <w:r>
        <w:t>Туровский</w:t>
      </w:r>
      <w:proofErr w:type="spellEnd"/>
      <w:r>
        <w:t xml:space="preserve"> Р.Ф. Политическая </w:t>
      </w:r>
      <w:proofErr w:type="spellStart"/>
      <w:r>
        <w:t>регионалистика</w:t>
      </w:r>
      <w:proofErr w:type="spellEnd"/>
      <w:r>
        <w:t xml:space="preserve">. М.: ГУ-ВШЭ, 2008 </w:t>
      </w:r>
    </w:p>
    <w:p w:rsidR="003060BB" w:rsidRDefault="003060BB" w:rsidP="003060BB">
      <w:pPr>
        <w:numPr>
          <w:ilvl w:val="0"/>
          <w:numId w:val="15"/>
        </w:numPr>
        <w:tabs>
          <w:tab w:val="clear" w:pos="720"/>
          <w:tab w:val="num" w:pos="426"/>
        </w:tabs>
        <w:autoSpaceDE w:val="0"/>
        <w:autoSpaceDN w:val="0"/>
        <w:adjustRightInd w:val="0"/>
        <w:ind w:left="0" w:hanging="11"/>
      </w:pPr>
      <w:proofErr w:type="spellStart"/>
      <w:r>
        <w:t>Хархордин</w:t>
      </w:r>
      <w:proofErr w:type="spellEnd"/>
      <w:r>
        <w:t xml:space="preserve"> О.В. Основные понятия российской политики. М.: Новое литературное обозрение, 2011. </w:t>
      </w:r>
    </w:p>
    <w:p w:rsidR="00CB4949" w:rsidRPr="00DC11F5" w:rsidRDefault="00CB4949" w:rsidP="0068394B"/>
    <w:p w:rsidR="00CB4949" w:rsidRPr="00DC11F5" w:rsidRDefault="00CB4949" w:rsidP="0068394B">
      <w:pPr>
        <w:autoSpaceDE w:val="0"/>
        <w:autoSpaceDN w:val="0"/>
        <w:adjustRightInd w:val="0"/>
        <w:ind w:left="357"/>
        <w:jc w:val="both"/>
        <w:rPr>
          <w:b/>
          <w:bCs/>
          <w:i/>
          <w:iCs/>
        </w:rPr>
      </w:pPr>
      <w:r w:rsidRPr="00DC11F5">
        <w:rPr>
          <w:b/>
          <w:bCs/>
          <w:i/>
          <w:iCs/>
        </w:rPr>
        <w:t>6. Фонд оценочных средств для проведения текущей и промежуточной аттестации обучающихся по дисциплине (модулю)</w:t>
      </w:r>
    </w:p>
    <w:p w:rsidR="00CB4949" w:rsidRPr="00DC11F5" w:rsidRDefault="00CB4949" w:rsidP="006C7286">
      <w:pPr>
        <w:autoSpaceDE w:val="0"/>
        <w:autoSpaceDN w:val="0"/>
        <w:adjustRightInd w:val="0"/>
        <w:jc w:val="both"/>
      </w:pPr>
      <w:r w:rsidRPr="00DC11F5">
        <w:t>Предусмотрены  следующие виды контроля качества освоения конкретной дисциплины:</w:t>
      </w:r>
    </w:p>
    <w:p w:rsidR="00CB4949" w:rsidRPr="00DC11F5" w:rsidRDefault="00CB4949" w:rsidP="006C7286">
      <w:pPr>
        <w:autoSpaceDE w:val="0"/>
        <w:autoSpaceDN w:val="0"/>
        <w:adjustRightInd w:val="0"/>
        <w:jc w:val="both"/>
      </w:pPr>
      <w:r w:rsidRPr="00DC11F5">
        <w:t>- текущий контроль успеваемости</w:t>
      </w:r>
    </w:p>
    <w:p w:rsidR="00CB4949" w:rsidRPr="00DC11F5" w:rsidRDefault="00CB4949" w:rsidP="006C7286">
      <w:pPr>
        <w:autoSpaceDE w:val="0"/>
        <w:autoSpaceDN w:val="0"/>
        <w:adjustRightInd w:val="0"/>
        <w:jc w:val="both"/>
      </w:pPr>
      <w:r w:rsidRPr="00DC11F5">
        <w:t>- промежуточная аттестация обучающихся по дисциплине</w:t>
      </w:r>
    </w:p>
    <w:p w:rsidR="00CB4949" w:rsidRPr="00DC11F5" w:rsidRDefault="00CB4949" w:rsidP="006C7286">
      <w:pPr>
        <w:autoSpaceDE w:val="0"/>
        <w:autoSpaceDN w:val="0"/>
        <w:adjustRightInd w:val="0"/>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CB4949" w:rsidRPr="00DC11F5" w:rsidRDefault="00CB4949" w:rsidP="006C7286">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CB4949" w:rsidRPr="00DC11F5" w:rsidRDefault="00CB4949" w:rsidP="0068394B">
      <w:pPr>
        <w:autoSpaceDE w:val="0"/>
        <w:autoSpaceDN w:val="0"/>
        <w:adjustRightInd w:val="0"/>
        <w:ind w:left="720"/>
        <w:jc w:val="both"/>
        <w:rPr>
          <w:i/>
          <w:iCs/>
        </w:rPr>
      </w:pPr>
    </w:p>
    <w:p w:rsidR="00CB4949" w:rsidRPr="00DC11F5" w:rsidRDefault="00CB4949" w:rsidP="00285972">
      <w:pPr>
        <w:numPr>
          <w:ilvl w:val="1"/>
          <w:numId w:val="10"/>
        </w:numPr>
        <w:autoSpaceDE w:val="0"/>
        <w:autoSpaceDN w:val="0"/>
        <w:adjustRightInd w:val="0"/>
        <w:jc w:val="both"/>
        <w:rPr>
          <w:b/>
          <w:iCs/>
        </w:rPr>
      </w:pPr>
      <w:r w:rsidRPr="00DC11F5">
        <w:rPr>
          <w:b/>
          <w:iCs/>
        </w:rPr>
        <w:t>Паспорт фонда оценочных средств для проведения текущей аттестации по дисциплине (модулю)</w:t>
      </w:r>
    </w:p>
    <w:tbl>
      <w:tblPr>
        <w:tblW w:w="9497"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3083"/>
        <w:gridCol w:w="1276"/>
        <w:gridCol w:w="4429"/>
      </w:tblGrid>
      <w:tr w:rsidR="00CB4949" w:rsidRPr="00CC43C3" w:rsidTr="008B6B56">
        <w:tc>
          <w:tcPr>
            <w:tcW w:w="709" w:type="dxa"/>
          </w:tcPr>
          <w:p w:rsidR="00CB4949" w:rsidRPr="00CC43C3" w:rsidRDefault="00CB4949" w:rsidP="00804BD9">
            <w:pPr>
              <w:pStyle w:val="a3"/>
              <w:ind w:left="0"/>
              <w:jc w:val="center"/>
              <w:rPr>
                <w:b/>
                <w:bCs/>
              </w:rPr>
            </w:pPr>
            <w:r w:rsidRPr="00CC43C3">
              <w:rPr>
                <w:b/>
                <w:bCs/>
              </w:rPr>
              <w:t>№ п/п</w:t>
            </w:r>
          </w:p>
        </w:tc>
        <w:tc>
          <w:tcPr>
            <w:tcW w:w="3083" w:type="dxa"/>
          </w:tcPr>
          <w:p w:rsidR="00CB4949" w:rsidRPr="00CC43C3" w:rsidRDefault="00CB4949" w:rsidP="00804BD9">
            <w:pPr>
              <w:pStyle w:val="a3"/>
              <w:ind w:left="0"/>
              <w:jc w:val="center"/>
              <w:rPr>
                <w:b/>
                <w:bCs/>
              </w:rPr>
            </w:pPr>
            <w:r w:rsidRPr="00CC43C3">
              <w:rPr>
                <w:b/>
                <w:bCs/>
              </w:rPr>
              <w:t>Контролируемые разделы (темы)</w:t>
            </w:r>
          </w:p>
        </w:tc>
        <w:tc>
          <w:tcPr>
            <w:tcW w:w="1276" w:type="dxa"/>
          </w:tcPr>
          <w:p w:rsidR="00CB4949" w:rsidRPr="00CC43C3" w:rsidRDefault="00CB4949" w:rsidP="00C747A9">
            <w:pPr>
              <w:pStyle w:val="a3"/>
              <w:ind w:left="0"/>
              <w:rPr>
                <w:b/>
                <w:bCs/>
              </w:rPr>
            </w:pPr>
            <w:r w:rsidRPr="00CC43C3">
              <w:rPr>
                <w:b/>
                <w:bCs/>
              </w:rPr>
              <w:t>Код контролируемой компетенции</w:t>
            </w:r>
          </w:p>
        </w:tc>
        <w:tc>
          <w:tcPr>
            <w:tcW w:w="4429" w:type="dxa"/>
          </w:tcPr>
          <w:p w:rsidR="00CB4949" w:rsidRPr="00CC43C3" w:rsidRDefault="00CB4949" w:rsidP="00804BD9">
            <w:pPr>
              <w:pStyle w:val="a3"/>
              <w:ind w:left="0"/>
              <w:rPr>
                <w:b/>
                <w:bCs/>
              </w:rPr>
            </w:pPr>
            <w:r w:rsidRPr="00CC43C3">
              <w:rPr>
                <w:b/>
                <w:bCs/>
              </w:rPr>
              <w:t xml:space="preserve"> Наименование оценочного средства</w:t>
            </w:r>
          </w:p>
        </w:tc>
      </w:tr>
      <w:tr w:rsidR="00760078" w:rsidRPr="00DB4F00" w:rsidTr="008B6B56">
        <w:tc>
          <w:tcPr>
            <w:tcW w:w="709" w:type="dxa"/>
          </w:tcPr>
          <w:p w:rsidR="00760078" w:rsidRPr="00773DBC" w:rsidRDefault="00760078" w:rsidP="00285972">
            <w:pPr>
              <w:pStyle w:val="a3"/>
              <w:numPr>
                <w:ilvl w:val="0"/>
                <w:numId w:val="3"/>
              </w:numPr>
              <w:ind w:right="305"/>
              <w:contextualSpacing w:val="0"/>
            </w:pPr>
          </w:p>
        </w:tc>
        <w:tc>
          <w:tcPr>
            <w:tcW w:w="3083" w:type="dxa"/>
          </w:tcPr>
          <w:p w:rsidR="00760078" w:rsidRPr="006A5280" w:rsidRDefault="00760078" w:rsidP="00E440BA">
            <w:r>
              <w:t>Что такое Россия</w:t>
            </w:r>
          </w:p>
        </w:tc>
        <w:tc>
          <w:tcPr>
            <w:tcW w:w="1276" w:type="dxa"/>
          </w:tcPr>
          <w:p w:rsidR="00760078" w:rsidRPr="00797B91" w:rsidRDefault="00760078" w:rsidP="007901A4">
            <w:pPr>
              <w:jc w:val="center"/>
            </w:pPr>
            <w:r w:rsidRPr="00797B91">
              <w:t>УК-5</w:t>
            </w:r>
          </w:p>
          <w:p w:rsidR="00760078" w:rsidRPr="00773DBC" w:rsidRDefault="00760078" w:rsidP="007901A4">
            <w:pPr>
              <w:pStyle w:val="a3"/>
              <w:ind w:left="0"/>
              <w:jc w:val="center"/>
            </w:pPr>
          </w:p>
        </w:tc>
        <w:tc>
          <w:tcPr>
            <w:tcW w:w="4429" w:type="dxa"/>
          </w:tcPr>
          <w:p w:rsidR="00760078" w:rsidRPr="00DB4F00" w:rsidRDefault="00760078" w:rsidP="006C7286">
            <w:pPr>
              <w:pStyle w:val="a3"/>
              <w:ind w:left="0"/>
              <w:jc w:val="both"/>
            </w:pPr>
            <w:r>
              <w:t>Вопросы к занятию</w:t>
            </w:r>
            <w:r w:rsidRPr="00DB4F00">
              <w:t xml:space="preserve">, </w:t>
            </w:r>
            <w:r>
              <w:t>практические задания, доклады</w:t>
            </w:r>
          </w:p>
        </w:tc>
      </w:tr>
      <w:tr w:rsidR="00760078" w:rsidRPr="00DB4F00" w:rsidTr="008B6B56">
        <w:tc>
          <w:tcPr>
            <w:tcW w:w="709" w:type="dxa"/>
          </w:tcPr>
          <w:p w:rsidR="00760078" w:rsidRPr="00773DBC" w:rsidRDefault="00760078" w:rsidP="00285972">
            <w:pPr>
              <w:pStyle w:val="a3"/>
              <w:numPr>
                <w:ilvl w:val="0"/>
                <w:numId w:val="3"/>
              </w:numPr>
              <w:ind w:right="305"/>
              <w:contextualSpacing w:val="0"/>
            </w:pPr>
          </w:p>
        </w:tc>
        <w:tc>
          <w:tcPr>
            <w:tcW w:w="3083" w:type="dxa"/>
          </w:tcPr>
          <w:p w:rsidR="00760078" w:rsidRPr="006A5280" w:rsidRDefault="00760078" w:rsidP="00E440BA">
            <w:r w:rsidRPr="006A5280">
              <w:t>Российское государство-цивилизация</w:t>
            </w:r>
          </w:p>
        </w:tc>
        <w:tc>
          <w:tcPr>
            <w:tcW w:w="1276" w:type="dxa"/>
          </w:tcPr>
          <w:p w:rsidR="00760078" w:rsidRPr="00797B91" w:rsidRDefault="00760078" w:rsidP="007901A4">
            <w:pPr>
              <w:jc w:val="center"/>
            </w:pPr>
            <w:r w:rsidRPr="00797B91">
              <w:t>УК-5</w:t>
            </w:r>
          </w:p>
          <w:p w:rsidR="00760078" w:rsidRPr="00773DBC" w:rsidRDefault="00760078" w:rsidP="007901A4">
            <w:pPr>
              <w:pStyle w:val="a3"/>
              <w:ind w:left="0"/>
              <w:jc w:val="center"/>
            </w:pPr>
          </w:p>
        </w:tc>
        <w:tc>
          <w:tcPr>
            <w:tcW w:w="4429" w:type="dxa"/>
          </w:tcPr>
          <w:p w:rsidR="00760078" w:rsidRPr="00DB4F00" w:rsidRDefault="00760078" w:rsidP="00804BD9">
            <w:pPr>
              <w:pStyle w:val="a3"/>
              <w:ind w:left="0"/>
              <w:jc w:val="both"/>
            </w:pPr>
            <w:r>
              <w:t>Вопросы к занятию</w:t>
            </w:r>
            <w:r w:rsidRPr="00DB4F00">
              <w:t xml:space="preserve">, </w:t>
            </w:r>
            <w:r>
              <w:t>практические задания, доклады</w:t>
            </w:r>
          </w:p>
        </w:tc>
      </w:tr>
      <w:tr w:rsidR="00760078" w:rsidRPr="00DB4F00" w:rsidTr="008B6B56">
        <w:tc>
          <w:tcPr>
            <w:tcW w:w="709" w:type="dxa"/>
          </w:tcPr>
          <w:p w:rsidR="00760078" w:rsidRPr="00773DBC" w:rsidRDefault="00760078" w:rsidP="00285972">
            <w:pPr>
              <w:pStyle w:val="a3"/>
              <w:numPr>
                <w:ilvl w:val="0"/>
                <w:numId w:val="3"/>
              </w:numPr>
              <w:ind w:right="305"/>
              <w:contextualSpacing w:val="0"/>
            </w:pPr>
          </w:p>
        </w:tc>
        <w:tc>
          <w:tcPr>
            <w:tcW w:w="3083" w:type="dxa"/>
          </w:tcPr>
          <w:p w:rsidR="00760078" w:rsidRPr="006A5280" w:rsidRDefault="00760078" w:rsidP="00E440BA">
            <w:pPr>
              <w:pStyle w:val="11"/>
              <w:spacing w:after="0" w:line="240" w:lineRule="auto"/>
              <w:ind w:left="0"/>
              <w:jc w:val="both"/>
              <w:rPr>
                <w:rFonts w:ascii="Times New Roman" w:hAnsi="Times New Roman"/>
                <w:sz w:val="24"/>
                <w:szCs w:val="24"/>
                <w:lang w:eastAsia="ru-RU"/>
              </w:rPr>
            </w:pPr>
            <w:r w:rsidRPr="006A5280">
              <w:rPr>
                <w:rFonts w:ascii="Times New Roman" w:hAnsi="Times New Roman"/>
                <w:sz w:val="24"/>
                <w:szCs w:val="24"/>
              </w:rPr>
              <w:t>Российское мировоззрение и ценности российской цивилизации</w:t>
            </w:r>
          </w:p>
        </w:tc>
        <w:tc>
          <w:tcPr>
            <w:tcW w:w="1276" w:type="dxa"/>
          </w:tcPr>
          <w:p w:rsidR="00760078" w:rsidRPr="00797B91" w:rsidRDefault="00760078" w:rsidP="007901A4">
            <w:pPr>
              <w:jc w:val="center"/>
            </w:pPr>
            <w:r w:rsidRPr="00797B91">
              <w:t>УК-5</w:t>
            </w:r>
          </w:p>
          <w:p w:rsidR="00760078" w:rsidRPr="00773DBC" w:rsidRDefault="00760078" w:rsidP="007901A4">
            <w:pPr>
              <w:pStyle w:val="a3"/>
              <w:ind w:left="0"/>
              <w:jc w:val="center"/>
            </w:pPr>
          </w:p>
        </w:tc>
        <w:tc>
          <w:tcPr>
            <w:tcW w:w="4429" w:type="dxa"/>
          </w:tcPr>
          <w:p w:rsidR="00760078" w:rsidRPr="00DB4F00" w:rsidRDefault="00760078" w:rsidP="00804BD9">
            <w:pPr>
              <w:pStyle w:val="a3"/>
              <w:ind w:left="0"/>
              <w:jc w:val="both"/>
            </w:pPr>
            <w:r>
              <w:t>Вопросы к занятию</w:t>
            </w:r>
            <w:r w:rsidRPr="00DB4F00">
              <w:t xml:space="preserve">, </w:t>
            </w:r>
            <w:r>
              <w:t>практическое задание</w:t>
            </w:r>
          </w:p>
        </w:tc>
      </w:tr>
      <w:tr w:rsidR="00760078" w:rsidRPr="00DB4F00" w:rsidTr="008B6B56">
        <w:tc>
          <w:tcPr>
            <w:tcW w:w="709" w:type="dxa"/>
          </w:tcPr>
          <w:p w:rsidR="00760078" w:rsidRPr="00773DBC" w:rsidRDefault="00760078" w:rsidP="00285972">
            <w:pPr>
              <w:pStyle w:val="a3"/>
              <w:numPr>
                <w:ilvl w:val="0"/>
                <w:numId w:val="3"/>
              </w:numPr>
              <w:ind w:right="305"/>
              <w:contextualSpacing w:val="0"/>
            </w:pPr>
          </w:p>
        </w:tc>
        <w:tc>
          <w:tcPr>
            <w:tcW w:w="3083" w:type="dxa"/>
          </w:tcPr>
          <w:p w:rsidR="00760078" w:rsidRPr="006A5280" w:rsidRDefault="00760078" w:rsidP="00E440BA">
            <w:pPr>
              <w:pStyle w:val="3"/>
              <w:spacing w:before="0"/>
              <w:rPr>
                <w:rFonts w:ascii="Times New Roman" w:hAnsi="Times New Roman"/>
                <w:b w:val="0"/>
                <w:bCs w:val="0"/>
                <w:color w:val="auto"/>
              </w:rPr>
            </w:pPr>
            <w:r w:rsidRPr="006A5280">
              <w:rPr>
                <w:rFonts w:ascii="Times New Roman" w:hAnsi="Times New Roman"/>
                <w:b w:val="0"/>
                <w:bCs w:val="0"/>
                <w:color w:val="auto"/>
              </w:rPr>
              <w:t>Политическое устройство России</w:t>
            </w:r>
          </w:p>
        </w:tc>
        <w:tc>
          <w:tcPr>
            <w:tcW w:w="1276" w:type="dxa"/>
          </w:tcPr>
          <w:p w:rsidR="00760078" w:rsidRPr="00797B91" w:rsidRDefault="00760078" w:rsidP="007901A4">
            <w:pPr>
              <w:jc w:val="center"/>
            </w:pPr>
            <w:r w:rsidRPr="00797B91">
              <w:t>УК-5</w:t>
            </w:r>
          </w:p>
          <w:p w:rsidR="00760078" w:rsidRPr="00773DBC" w:rsidRDefault="00760078" w:rsidP="007901A4">
            <w:pPr>
              <w:pStyle w:val="a3"/>
              <w:ind w:left="0"/>
              <w:jc w:val="center"/>
            </w:pPr>
          </w:p>
        </w:tc>
        <w:tc>
          <w:tcPr>
            <w:tcW w:w="4429" w:type="dxa"/>
          </w:tcPr>
          <w:p w:rsidR="00760078" w:rsidRPr="00DB4F00" w:rsidRDefault="00760078" w:rsidP="003060BB">
            <w:pPr>
              <w:pStyle w:val="a3"/>
              <w:ind w:left="0"/>
              <w:jc w:val="both"/>
            </w:pPr>
            <w:r>
              <w:t>Вопросы к занятию</w:t>
            </w:r>
            <w:r w:rsidRPr="00DB4F00">
              <w:t xml:space="preserve">, </w:t>
            </w:r>
            <w:r>
              <w:rPr>
                <w:bCs/>
              </w:rPr>
              <w:t>т</w:t>
            </w:r>
            <w:r w:rsidRPr="008E5709">
              <w:rPr>
                <w:bCs/>
              </w:rPr>
              <w:t>иповые проблемно-аналитические, практические  задания</w:t>
            </w:r>
            <w:r>
              <w:t>, доклады</w:t>
            </w:r>
          </w:p>
        </w:tc>
      </w:tr>
      <w:tr w:rsidR="00760078" w:rsidRPr="00DB4F00" w:rsidTr="008B6B56">
        <w:tc>
          <w:tcPr>
            <w:tcW w:w="709" w:type="dxa"/>
          </w:tcPr>
          <w:p w:rsidR="00760078" w:rsidRPr="00773DBC" w:rsidRDefault="00760078" w:rsidP="00285972">
            <w:pPr>
              <w:pStyle w:val="a3"/>
              <w:numPr>
                <w:ilvl w:val="0"/>
                <w:numId w:val="3"/>
              </w:numPr>
              <w:ind w:right="305"/>
              <w:contextualSpacing w:val="0"/>
            </w:pPr>
          </w:p>
        </w:tc>
        <w:tc>
          <w:tcPr>
            <w:tcW w:w="3083" w:type="dxa"/>
          </w:tcPr>
          <w:p w:rsidR="00760078" w:rsidRPr="006A5280" w:rsidRDefault="00760078" w:rsidP="00E440BA">
            <w:pPr>
              <w:pStyle w:val="3"/>
              <w:spacing w:before="0"/>
              <w:rPr>
                <w:rFonts w:ascii="Times New Roman" w:hAnsi="Times New Roman"/>
                <w:b w:val="0"/>
                <w:bCs w:val="0"/>
                <w:color w:val="auto"/>
              </w:rPr>
            </w:pPr>
            <w:r w:rsidRPr="006A5280">
              <w:rPr>
                <w:rFonts w:ascii="Times New Roman" w:hAnsi="Times New Roman"/>
                <w:b w:val="0"/>
                <w:bCs w:val="0"/>
                <w:color w:val="auto"/>
              </w:rPr>
              <w:t>Вызовы будущего и развитие страны</w:t>
            </w:r>
          </w:p>
        </w:tc>
        <w:tc>
          <w:tcPr>
            <w:tcW w:w="1276" w:type="dxa"/>
          </w:tcPr>
          <w:p w:rsidR="00760078" w:rsidRPr="00797B91" w:rsidRDefault="00760078" w:rsidP="007901A4">
            <w:pPr>
              <w:jc w:val="center"/>
            </w:pPr>
            <w:r w:rsidRPr="00797B91">
              <w:t>УК-5</w:t>
            </w:r>
          </w:p>
          <w:p w:rsidR="00760078" w:rsidRPr="00773DBC" w:rsidRDefault="00760078" w:rsidP="007901A4">
            <w:pPr>
              <w:pStyle w:val="a3"/>
              <w:ind w:left="0"/>
              <w:jc w:val="center"/>
            </w:pPr>
          </w:p>
        </w:tc>
        <w:tc>
          <w:tcPr>
            <w:tcW w:w="4429" w:type="dxa"/>
          </w:tcPr>
          <w:p w:rsidR="00760078" w:rsidRPr="00DB4F00" w:rsidRDefault="00760078" w:rsidP="00804BD9">
            <w:pPr>
              <w:pStyle w:val="a3"/>
              <w:ind w:left="0"/>
              <w:jc w:val="both"/>
            </w:pPr>
            <w:r>
              <w:t>Вопросы к занятию</w:t>
            </w:r>
            <w:r w:rsidRPr="00DB4F00">
              <w:t>, проблемно-аналитические задания</w:t>
            </w:r>
            <w:r>
              <w:t>, доклады</w:t>
            </w:r>
          </w:p>
        </w:tc>
      </w:tr>
    </w:tbl>
    <w:p w:rsidR="00CB4949" w:rsidRPr="00DC11F5" w:rsidRDefault="00CB4949" w:rsidP="0068394B">
      <w:pPr>
        <w:autoSpaceDE w:val="0"/>
        <w:autoSpaceDN w:val="0"/>
        <w:adjustRightInd w:val="0"/>
        <w:ind w:left="720"/>
        <w:jc w:val="both"/>
        <w:rPr>
          <w:i/>
          <w:iCs/>
        </w:rPr>
      </w:pPr>
    </w:p>
    <w:p w:rsidR="00CB4949" w:rsidRPr="00DC11F5" w:rsidRDefault="00CB4949" w:rsidP="0068394B">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w:t>
      </w:r>
      <w:r w:rsidR="00562A9B">
        <w:rPr>
          <w:b/>
          <w:iCs/>
        </w:rPr>
        <w:t xml:space="preserve">цессе текущего контроля </w:t>
      </w:r>
    </w:p>
    <w:p w:rsidR="00CB4949" w:rsidRDefault="00CB4949" w:rsidP="0068394B">
      <w:pPr>
        <w:autoSpaceDE w:val="0"/>
        <w:autoSpaceDN w:val="0"/>
        <w:adjustRightInd w:val="0"/>
        <w:ind w:left="720"/>
        <w:jc w:val="both"/>
        <w:rPr>
          <w:i/>
          <w:iCs/>
          <w:u w:val="single"/>
        </w:rPr>
      </w:pPr>
    </w:p>
    <w:p w:rsidR="00562A9B" w:rsidRDefault="00562A9B" w:rsidP="0068394B">
      <w:pPr>
        <w:autoSpaceDE w:val="0"/>
        <w:autoSpaceDN w:val="0"/>
        <w:adjustRightInd w:val="0"/>
        <w:ind w:left="720"/>
        <w:jc w:val="both"/>
        <w:rPr>
          <w:i/>
          <w:iCs/>
          <w:u w:val="single"/>
        </w:rPr>
      </w:pPr>
    </w:p>
    <w:p w:rsidR="00562A9B" w:rsidRDefault="00562A9B" w:rsidP="0068394B">
      <w:pPr>
        <w:autoSpaceDE w:val="0"/>
        <w:autoSpaceDN w:val="0"/>
        <w:adjustRightInd w:val="0"/>
        <w:ind w:left="720"/>
        <w:jc w:val="both"/>
        <w:rPr>
          <w:i/>
          <w:iCs/>
          <w:u w:val="single"/>
        </w:rPr>
      </w:pPr>
      <w:r>
        <w:rPr>
          <w:i/>
          <w:iCs/>
          <w:u w:val="single"/>
        </w:rPr>
        <w:t>Подготовить проект в виде презентации</w:t>
      </w:r>
    </w:p>
    <w:p w:rsidR="00562A9B" w:rsidRDefault="00562A9B" w:rsidP="0068394B">
      <w:pPr>
        <w:autoSpaceDE w:val="0"/>
        <w:autoSpaceDN w:val="0"/>
        <w:adjustRightInd w:val="0"/>
        <w:ind w:left="720"/>
        <w:jc w:val="both"/>
        <w:rPr>
          <w:i/>
          <w:iCs/>
          <w:u w:val="single"/>
        </w:rPr>
      </w:pPr>
    </w:p>
    <w:p w:rsidR="00760078" w:rsidRDefault="00760078" w:rsidP="003060BB">
      <w:pPr>
        <w:pStyle w:val="a3"/>
        <w:ind w:left="0"/>
        <w:jc w:val="both"/>
      </w:pPr>
      <w:r>
        <w:t xml:space="preserve">1. Евразийские цивилизации: перечень, специфика, историческая динамика. </w:t>
      </w:r>
    </w:p>
    <w:p w:rsidR="00760078" w:rsidRDefault="00760078" w:rsidP="003060BB">
      <w:pPr>
        <w:pStyle w:val="a3"/>
        <w:ind w:left="0"/>
        <w:jc w:val="both"/>
      </w:pPr>
      <w:r>
        <w:t xml:space="preserve">2. Россия: национальное государство, государство-нация или </w:t>
      </w:r>
      <w:proofErr w:type="spellStart"/>
      <w:r>
        <w:t>государствоцивилизация</w:t>
      </w:r>
      <w:proofErr w:type="spellEnd"/>
      <w:r>
        <w:t xml:space="preserve">? </w:t>
      </w:r>
    </w:p>
    <w:p w:rsidR="00760078" w:rsidRDefault="00760078" w:rsidP="003060BB">
      <w:pPr>
        <w:pStyle w:val="a3"/>
        <w:ind w:left="0"/>
        <w:jc w:val="both"/>
      </w:pPr>
      <w:r>
        <w:t>3. Современные модели идентичности: актуальность для России.</w:t>
      </w:r>
      <w:r w:rsidRPr="00760078">
        <w:t xml:space="preserve"> </w:t>
      </w:r>
    </w:p>
    <w:p w:rsidR="00760078" w:rsidRDefault="00760078" w:rsidP="003060BB">
      <w:pPr>
        <w:pStyle w:val="a3"/>
        <w:ind w:left="0"/>
        <w:jc w:val="both"/>
      </w:pPr>
      <w:r>
        <w:t xml:space="preserve">4. Ценностные вызовы современного российского общества. </w:t>
      </w:r>
    </w:p>
    <w:p w:rsidR="00760078" w:rsidRDefault="00760078" w:rsidP="003060BB">
      <w:pPr>
        <w:pStyle w:val="a3"/>
        <w:ind w:left="0"/>
        <w:jc w:val="both"/>
      </w:pPr>
      <w:r>
        <w:t xml:space="preserve">5. Стратегическое развитие России: возможности и сценарии. </w:t>
      </w:r>
    </w:p>
    <w:p w:rsidR="00760078" w:rsidRDefault="00760078" w:rsidP="003060BB">
      <w:pPr>
        <w:pStyle w:val="a3"/>
        <w:ind w:left="0"/>
        <w:jc w:val="both"/>
      </w:pPr>
      <w:r>
        <w:t xml:space="preserve">6. Патриотизм и традиционные ценности как сюжеты государственной политики. </w:t>
      </w:r>
    </w:p>
    <w:p w:rsidR="00760078" w:rsidRDefault="00760078" w:rsidP="003060BB">
      <w:pPr>
        <w:pStyle w:val="a3"/>
        <w:ind w:left="0"/>
        <w:jc w:val="both"/>
      </w:pPr>
      <w:r>
        <w:t xml:space="preserve">7. Цивилизации в эпоху глобализации: ключевые вызовы и особенности. </w:t>
      </w:r>
    </w:p>
    <w:p w:rsidR="00760078" w:rsidRDefault="00760078" w:rsidP="003060BB">
      <w:pPr>
        <w:pStyle w:val="a3"/>
        <w:ind w:left="0"/>
        <w:jc w:val="both"/>
      </w:pPr>
      <w:r>
        <w:t xml:space="preserve">8. Российское мировоззрение в региональной перспективе. </w:t>
      </w:r>
    </w:p>
    <w:p w:rsidR="00760078" w:rsidRDefault="00760078" w:rsidP="003060BB">
      <w:pPr>
        <w:pStyle w:val="a3"/>
        <w:ind w:left="0"/>
        <w:jc w:val="both"/>
      </w:pPr>
      <w:r>
        <w:t xml:space="preserve">9. Государственная политика в области политической социализации: ключевые проблемы и возможные решения. </w:t>
      </w:r>
    </w:p>
    <w:p w:rsidR="00CB4949" w:rsidRDefault="00760078" w:rsidP="003060BB">
      <w:pPr>
        <w:pStyle w:val="a3"/>
        <w:ind w:left="0"/>
        <w:jc w:val="both"/>
        <w:rPr>
          <w:b/>
          <w:bCs/>
        </w:rPr>
      </w:pPr>
      <w:r>
        <w:t xml:space="preserve">10. Ценностное начало в Основном законе: конституционное проектирование </w:t>
      </w:r>
      <w:proofErr w:type="gramStart"/>
      <w:r>
        <w:t>в современное мире</w:t>
      </w:r>
      <w:proofErr w:type="gramEnd"/>
      <w:r>
        <w:t>.</w:t>
      </w:r>
    </w:p>
    <w:p w:rsidR="00CB4949" w:rsidRDefault="00CB4949" w:rsidP="0068394B">
      <w:pPr>
        <w:widowControl w:val="0"/>
        <w:autoSpaceDE w:val="0"/>
        <w:autoSpaceDN w:val="0"/>
        <w:adjustRightInd w:val="0"/>
        <w:ind w:firstLine="709"/>
        <w:jc w:val="both"/>
        <w:rPr>
          <w:b/>
        </w:rPr>
      </w:pPr>
    </w:p>
    <w:p w:rsidR="00562A9B" w:rsidRDefault="00562A9B" w:rsidP="00562A9B">
      <w:pPr>
        <w:spacing w:line="360" w:lineRule="auto"/>
        <w:jc w:val="both"/>
        <w:rPr>
          <w:b/>
          <w:i/>
        </w:rPr>
      </w:pPr>
      <w:r>
        <w:rPr>
          <w:b/>
          <w:i/>
        </w:rPr>
        <w:t>Проблемно-аналитические задания</w:t>
      </w:r>
    </w:p>
    <w:p w:rsidR="00562A9B" w:rsidRPr="00DD7338" w:rsidRDefault="00562A9B" w:rsidP="00562A9B">
      <w:pPr>
        <w:spacing w:line="360" w:lineRule="auto"/>
        <w:jc w:val="both"/>
        <w:rPr>
          <w:i/>
        </w:rPr>
      </w:pPr>
    </w:p>
    <w:p w:rsidR="00562A9B" w:rsidRPr="00B45A09" w:rsidRDefault="00562A9B" w:rsidP="00562A9B">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Может ли историк быть объективным?</w:t>
      </w:r>
    </w:p>
    <w:p w:rsidR="00562A9B" w:rsidRPr="00B45A09" w:rsidRDefault="00562A9B" w:rsidP="00562A9B">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В современной науке выделяют три типа цивилизации. Первый – традиционные цивилизации, связанные с природным циклом. Второй – восточные цивилизации на основе обычаев и традиций. Третий – западная цивилизация, цивилизация линейного прогресса. К какому типу цивилизации относится Россия? Аргументируйте свой ответ.</w:t>
      </w:r>
    </w:p>
    <w:p w:rsidR="00562A9B" w:rsidRPr="00B45A09" w:rsidRDefault="00562A9B" w:rsidP="00562A9B">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Самодержавие или сословная монархия? От чего и от кого зависел выбор пути развития российской государственности в XVI в.?</w:t>
      </w:r>
    </w:p>
    <w:p w:rsidR="00562A9B" w:rsidRPr="00B45A09" w:rsidRDefault="00562A9B" w:rsidP="00562A9B">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Период политической раздробленности Русских земель – это закономерный, неизбежный этап в развитии феодализма по восходящей линии. Как любое историческое явление раздробленность имеет положительные и отрицательные стороны. Перечислите их, дайте им научный анализ и оценку.</w:t>
      </w:r>
    </w:p>
    <w:p w:rsidR="00562A9B" w:rsidRPr="00B45A09" w:rsidRDefault="00562A9B" w:rsidP="00562A9B">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Современные историки обнаруживают черты восточной деспотии в формировании Московского государства. Одна из них – это формирование подданнического типа политической культуры. Продолжите перечисление черт восточной деспотии. Объясните причины централизации Московского государства по сценарию восточной деспотии.</w:t>
      </w:r>
    </w:p>
    <w:p w:rsidR="00562A9B" w:rsidRPr="00B45A09" w:rsidRDefault="00562A9B" w:rsidP="00562A9B">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 xml:space="preserve">С.Г. Пушкарев полагает, что политический строй централизованного Российского государства сложился под влиянием византийской церковно-политической культуры. Найдите в истории России, истории ее представительных органов (Боярской думы, земских соборов) факты, поддерживающие теорию </w:t>
      </w:r>
      <w:proofErr w:type="spellStart"/>
      <w:r w:rsidRPr="00B45A09">
        <w:rPr>
          <w:rFonts w:ascii="Times New Roman" w:hAnsi="Times New Roman"/>
          <w:color w:val="000000"/>
          <w:sz w:val="24"/>
          <w:szCs w:val="24"/>
        </w:rPr>
        <w:t>С.Г.Пушкарева</w:t>
      </w:r>
      <w:proofErr w:type="spellEnd"/>
      <w:r w:rsidRPr="00B45A09">
        <w:rPr>
          <w:rFonts w:ascii="Times New Roman" w:hAnsi="Times New Roman"/>
          <w:color w:val="000000"/>
          <w:sz w:val="24"/>
          <w:szCs w:val="24"/>
        </w:rPr>
        <w:t>.</w:t>
      </w:r>
    </w:p>
    <w:p w:rsidR="00562A9B" w:rsidRPr="00B45A09" w:rsidRDefault="00562A9B" w:rsidP="00562A9B">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Советская цивилизация – это исторический феномен или продолжение российской империи. Выскажите свое мнение. Дайте аргументированный ответ.</w:t>
      </w:r>
    </w:p>
    <w:p w:rsidR="00562A9B" w:rsidRPr="00B45A09" w:rsidRDefault="00562A9B" w:rsidP="00562A9B">
      <w:pPr>
        <w:pStyle w:val="a7"/>
        <w:numPr>
          <w:ilvl w:val="0"/>
          <w:numId w:val="17"/>
        </w:numPr>
        <w:spacing w:after="0"/>
        <w:rPr>
          <w:rFonts w:ascii="Times New Roman" w:hAnsi="Times New Roman"/>
          <w:color w:val="000000"/>
          <w:sz w:val="24"/>
          <w:szCs w:val="24"/>
        </w:rPr>
      </w:pPr>
      <w:r w:rsidRPr="00B45A09">
        <w:rPr>
          <w:rFonts w:ascii="Times New Roman" w:hAnsi="Times New Roman"/>
          <w:b/>
          <w:bCs/>
          <w:i/>
          <w:iCs/>
          <w:color w:val="000000"/>
          <w:sz w:val="24"/>
          <w:szCs w:val="24"/>
        </w:rPr>
        <w:t xml:space="preserve"> «</w:t>
      </w:r>
      <w:r w:rsidRPr="00B45A09">
        <w:rPr>
          <w:rFonts w:ascii="Times New Roman" w:hAnsi="Times New Roman"/>
          <w:color w:val="000000"/>
          <w:sz w:val="24"/>
          <w:szCs w:val="24"/>
        </w:rPr>
        <w:t>Может ли теория «Москва – Третий Рим» стать основой для создания национальной идеи современной России?»</w:t>
      </w:r>
    </w:p>
    <w:p w:rsidR="00562A9B" w:rsidRPr="00134AA6" w:rsidRDefault="00562A9B" w:rsidP="00562A9B">
      <w:pPr>
        <w:pStyle w:val="a3"/>
        <w:widowControl/>
        <w:numPr>
          <w:ilvl w:val="0"/>
          <w:numId w:val="17"/>
        </w:numPr>
        <w:autoSpaceDE/>
        <w:autoSpaceDN/>
        <w:adjustRightInd/>
        <w:rPr>
          <w:color w:val="000000"/>
        </w:rPr>
      </w:pPr>
      <w:r w:rsidRPr="00134AA6">
        <w:rPr>
          <w:color w:val="000000"/>
        </w:rPr>
        <w:t>Особенности геополитического положения России.</w:t>
      </w:r>
    </w:p>
    <w:p w:rsidR="00562A9B" w:rsidRPr="00134AA6" w:rsidRDefault="00562A9B" w:rsidP="00562A9B">
      <w:pPr>
        <w:pStyle w:val="a3"/>
        <w:widowControl/>
        <w:numPr>
          <w:ilvl w:val="0"/>
          <w:numId w:val="17"/>
        </w:numPr>
        <w:autoSpaceDE/>
        <w:autoSpaceDN/>
        <w:adjustRightInd/>
        <w:spacing w:before="60" w:after="30"/>
        <w:rPr>
          <w:color w:val="000000"/>
        </w:rPr>
      </w:pPr>
      <w:r>
        <w:rPr>
          <w:color w:val="000000"/>
        </w:rPr>
        <w:t>Требуется ли возрождать</w:t>
      </w:r>
      <w:r w:rsidRPr="00134AA6">
        <w:rPr>
          <w:color w:val="000000"/>
        </w:rPr>
        <w:t xml:space="preserve"> хозяйственн</w:t>
      </w:r>
      <w:r>
        <w:rPr>
          <w:color w:val="000000"/>
        </w:rPr>
        <w:t>ую самоорганизацию по русскому Домострою?</w:t>
      </w:r>
    </w:p>
    <w:p w:rsidR="00562A9B" w:rsidRPr="00134AA6" w:rsidRDefault="00562A9B" w:rsidP="00562A9B">
      <w:pPr>
        <w:pStyle w:val="a3"/>
        <w:widowControl/>
        <w:numPr>
          <w:ilvl w:val="0"/>
          <w:numId w:val="17"/>
        </w:numPr>
        <w:autoSpaceDE/>
        <w:autoSpaceDN/>
        <w:adjustRightInd/>
        <w:spacing w:before="60" w:after="30"/>
        <w:rPr>
          <w:color w:val="000000"/>
        </w:rPr>
      </w:pPr>
      <w:r w:rsidRPr="00134AA6">
        <w:rPr>
          <w:color w:val="000000"/>
        </w:rPr>
        <w:t>Домострой как основа социально-экономической этики XVI в.</w:t>
      </w:r>
    </w:p>
    <w:p w:rsidR="00562A9B" w:rsidRPr="00134AA6" w:rsidRDefault="00562A9B" w:rsidP="00562A9B">
      <w:pPr>
        <w:pStyle w:val="a3"/>
        <w:widowControl/>
        <w:numPr>
          <w:ilvl w:val="0"/>
          <w:numId w:val="17"/>
        </w:numPr>
        <w:autoSpaceDE/>
        <w:autoSpaceDN/>
        <w:adjustRightInd/>
        <w:spacing w:before="60" w:after="30"/>
        <w:rPr>
          <w:color w:val="000000"/>
        </w:rPr>
      </w:pPr>
      <w:r>
        <w:rPr>
          <w:color w:val="000000"/>
        </w:rPr>
        <w:t>Возвышение</w:t>
      </w:r>
      <w:r w:rsidRPr="00134AA6">
        <w:rPr>
          <w:color w:val="000000"/>
        </w:rPr>
        <w:t xml:space="preserve"> геополитического статуса России </w:t>
      </w:r>
      <w:r>
        <w:rPr>
          <w:color w:val="000000"/>
        </w:rPr>
        <w:t>от великого княжества к империи – раскрытие потенциала русского народа</w:t>
      </w:r>
      <w:r w:rsidRPr="00134AA6">
        <w:rPr>
          <w:color w:val="000000"/>
        </w:rPr>
        <w:t>.</w:t>
      </w:r>
    </w:p>
    <w:p w:rsidR="00562A9B" w:rsidRPr="00134AA6" w:rsidRDefault="00562A9B" w:rsidP="00562A9B">
      <w:pPr>
        <w:pStyle w:val="a3"/>
        <w:widowControl/>
        <w:numPr>
          <w:ilvl w:val="0"/>
          <w:numId w:val="17"/>
        </w:numPr>
        <w:autoSpaceDE/>
        <w:autoSpaceDN/>
        <w:adjustRightInd/>
        <w:spacing w:before="60" w:after="30"/>
        <w:rPr>
          <w:color w:val="000000"/>
        </w:rPr>
      </w:pPr>
      <w:r w:rsidRPr="00134AA6">
        <w:rPr>
          <w:color w:val="000000"/>
        </w:rPr>
        <w:t>Геополитически</w:t>
      </w:r>
      <w:r>
        <w:rPr>
          <w:color w:val="000000"/>
        </w:rPr>
        <w:t>е цели</w:t>
      </w:r>
      <w:r w:rsidRPr="00134AA6">
        <w:rPr>
          <w:color w:val="000000"/>
        </w:rPr>
        <w:t xml:space="preserve"> внешней политики Петра I.</w:t>
      </w:r>
    </w:p>
    <w:p w:rsidR="00562A9B" w:rsidRPr="00134AA6" w:rsidRDefault="00562A9B" w:rsidP="00562A9B">
      <w:pPr>
        <w:pStyle w:val="a3"/>
        <w:widowControl/>
        <w:numPr>
          <w:ilvl w:val="0"/>
          <w:numId w:val="17"/>
        </w:numPr>
        <w:autoSpaceDE/>
        <w:autoSpaceDN/>
        <w:adjustRightInd/>
        <w:spacing w:before="60" w:after="30"/>
        <w:rPr>
          <w:color w:val="000000"/>
        </w:rPr>
      </w:pPr>
      <w:r w:rsidRPr="00134AA6">
        <w:rPr>
          <w:color w:val="000000"/>
        </w:rPr>
        <w:t xml:space="preserve">Обзор итогов царствования Петра I: </w:t>
      </w:r>
      <w:r>
        <w:rPr>
          <w:color w:val="000000"/>
        </w:rPr>
        <w:t>нужна ли была России Прибалтика?</w:t>
      </w:r>
    </w:p>
    <w:p w:rsidR="00562A9B" w:rsidRPr="00134AA6" w:rsidRDefault="00562A9B" w:rsidP="00562A9B">
      <w:pPr>
        <w:pStyle w:val="a3"/>
        <w:widowControl/>
        <w:numPr>
          <w:ilvl w:val="0"/>
          <w:numId w:val="17"/>
        </w:numPr>
        <w:autoSpaceDE/>
        <w:autoSpaceDN/>
        <w:adjustRightInd/>
        <w:spacing w:before="60" w:after="30"/>
        <w:rPr>
          <w:color w:val="000000"/>
        </w:rPr>
      </w:pPr>
      <w:r w:rsidRPr="00134AA6">
        <w:rPr>
          <w:color w:val="000000"/>
        </w:rPr>
        <w:t>Расширение границ Российской империи в XVIII в.</w:t>
      </w:r>
      <w:r>
        <w:rPr>
          <w:color w:val="000000"/>
        </w:rPr>
        <w:t xml:space="preserve"> – рост влияния и силы.</w:t>
      </w:r>
    </w:p>
    <w:p w:rsidR="00562A9B" w:rsidRPr="00134AA6" w:rsidRDefault="00562A9B" w:rsidP="00562A9B">
      <w:pPr>
        <w:pStyle w:val="a3"/>
        <w:widowControl/>
        <w:numPr>
          <w:ilvl w:val="0"/>
          <w:numId w:val="17"/>
        </w:numPr>
        <w:autoSpaceDE/>
        <w:autoSpaceDN/>
        <w:adjustRightInd/>
        <w:spacing w:before="60" w:after="30"/>
        <w:rPr>
          <w:color w:val="000000"/>
        </w:rPr>
      </w:pPr>
      <w:r>
        <w:rPr>
          <w:color w:val="000000"/>
        </w:rPr>
        <w:t>Армия и народ в Отечественной войне</w:t>
      </w:r>
      <w:r w:rsidRPr="00134AA6">
        <w:rPr>
          <w:color w:val="000000"/>
        </w:rPr>
        <w:t xml:space="preserve"> 1812-1814 гг.</w:t>
      </w:r>
    </w:p>
    <w:p w:rsidR="00562A9B" w:rsidRPr="00134AA6" w:rsidRDefault="00562A9B" w:rsidP="00562A9B">
      <w:pPr>
        <w:pStyle w:val="a3"/>
        <w:widowControl/>
        <w:numPr>
          <w:ilvl w:val="0"/>
          <w:numId w:val="17"/>
        </w:numPr>
        <w:autoSpaceDE/>
        <w:autoSpaceDN/>
        <w:adjustRightInd/>
        <w:spacing w:before="60" w:after="30"/>
        <w:rPr>
          <w:color w:val="000000"/>
        </w:rPr>
      </w:pPr>
      <w:r w:rsidRPr="00134AA6">
        <w:rPr>
          <w:color w:val="000000"/>
        </w:rPr>
        <w:t xml:space="preserve">Декабристы </w:t>
      </w:r>
      <w:r>
        <w:rPr>
          <w:color w:val="000000"/>
        </w:rPr>
        <w:t>– революционеры, идеалисты или романтики?</w:t>
      </w:r>
    </w:p>
    <w:p w:rsidR="00562A9B" w:rsidRPr="00134AA6" w:rsidRDefault="00562A9B" w:rsidP="00562A9B">
      <w:pPr>
        <w:pStyle w:val="a3"/>
        <w:widowControl/>
        <w:numPr>
          <w:ilvl w:val="0"/>
          <w:numId w:val="17"/>
        </w:numPr>
        <w:autoSpaceDE/>
        <w:autoSpaceDN/>
        <w:adjustRightInd/>
        <w:spacing w:before="60" w:after="30"/>
        <w:rPr>
          <w:color w:val="000000"/>
        </w:rPr>
      </w:pPr>
      <w:r w:rsidRPr="00134AA6">
        <w:rPr>
          <w:color w:val="000000"/>
        </w:rPr>
        <w:t xml:space="preserve">Императорские дворцовые резиденции: </w:t>
      </w:r>
      <w:r>
        <w:rPr>
          <w:color w:val="000000"/>
        </w:rPr>
        <w:t>значение для русской культуры</w:t>
      </w:r>
      <w:r w:rsidRPr="00134AA6">
        <w:rPr>
          <w:color w:val="000000"/>
        </w:rPr>
        <w:t>.</w:t>
      </w:r>
    </w:p>
    <w:p w:rsidR="00562A9B" w:rsidRPr="00C50344" w:rsidRDefault="00562A9B" w:rsidP="00562A9B">
      <w:pPr>
        <w:pStyle w:val="a3"/>
        <w:widowControl/>
        <w:numPr>
          <w:ilvl w:val="0"/>
          <w:numId w:val="17"/>
        </w:numPr>
        <w:autoSpaceDE/>
        <w:autoSpaceDN/>
        <w:adjustRightInd/>
        <w:spacing w:before="60" w:after="30"/>
      </w:pPr>
      <w:r w:rsidRPr="00134AA6">
        <w:rPr>
          <w:color w:val="000000"/>
        </w:rPr>
        <w:t>Суть и особенности крестьянской общины в России.</w:t>
      </w:r>
    </w:p>
    <w:p w:rsidR="00562A9B" w:rsidRPr="00562A9B" w:rsidRDefault="00562A9B" w:rsidP="00562A9B">
      <w:pPr>
        <w:pStyle w:val="a3"/>
        <w:widowControl/>
        <w:numPr>
          <w:ilvl w:val="0"/>
          <w:numId w:val="17"/>
        </w:numPr>
        <w:autoSpaceDE/>
        <w:autoSpaceDN/>
        <w:adjustRightInd/>
        <w:spacing w:before="60" w:after="30"/>
      </w:pPr>
      <w:r>
        <w:t xml:space="preserve"> Выявить е</w:t>
      </w:r>
      <w:r w:rsidRPr="000D5F66">
        <w:t>стественно-географический фактор в русской истории.</w:t>
      </w:r>
    </w:p>
    <w:p w:rsidR="00562A9B" w:rsidRDefault="00562A9B" w:rsidP="0068394B">
      <w:pPr>
        <w:widowControl w:val="0"/>
        <w:autoSpaceDE w:val="0"/>
        <w:autoSpaceDN w:val="0"/>
        <w:adjustRightInd w:val="0"/>
        <w:ind w:firstLine="709"/>
        <w:jc w:val="both"/>
        <w:rPr>
          <w:b/>
        </w:rPr>
      </w:pPr>
    </w:p>
    <w:p w:rsidR="00CB4949" w:rsidRPr="00DC11F5" w:rsidRDefault="00CB4949" w:rsidP="00E219D1">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CB4949" w:rsidRPr="000F0F00" w:rsidRDefault="00CB4949" w:rsidP="00E219D1">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CB4949" w:rsidRPr="00DC11F5" w:rsidRDefault="00CB4949" w:rsidP="00E219D1">
      <w:pPr>
        <w:widowControl w:val="0"/>
        <w:autoSpaceDE w:val="0"/>
        <w:autoSpaceDN w:val="0"/>
        <w:adjustRightInd w:val="0"/>
        <w:rPr>
          <w:b/>
          <w:bCs/>
          <w:i/>
          <w:iCs/>
          <w:highlight w:val="white"/>
        </w:rPr>
      </w:pPr>
    </w:p>
    <w:p w:rsidR="00CB4949" w:rsidRPr="00CC3ADA" w:rsidRDefault="00CB4949" w:rsidP="0068394B">
      <w:pPr>
        <w:autoSpaceDE w:val="0"/>
        <w:autoSpaceDN w:val="0"/>
        <w:adjustRightInd w:val="0"/>
        <w:ind w:left="708"/>
        <w:jc w:val="both"/>
        <w:rPr>
          <w:b/>
          <w:bCs/>
          <w:i/>
          <w:iCs/>
        </w:rPr>
      </w:pPr>
      <w:r w:rsidRPr="00DC11F5">
        <w:rPr>
          <w:b/>
          <w:bCs/>
          <w:i/>
          <w:iCs/>
        </w:rPr>
        <w:t xml:space="preserve">7. Перечень основной и дополнительной учебной литературы, необходимой для </w:t>
      </w:r>
      <w:r w:rsidRPr="00CC3ADA">
        <w:rPr>
          <w:b/>
          <w:bCs/>
          <w:i/>
          <w:iCs/>
        </w:rPr>
        <w:t>освоения дисциплины (модуля)</w:t>
      </w:r>
    </w:p>
    <w:p w:rsidR="00CB4949" w:rsidRPr="00E440BA" w:rsidRDefault="00CB4949" w:rsidP="0068394B">
      <w:pPr>
        <w:autoSpaceDE w:val="0"/>
        <w:autoSpaceDN w:val="0"/>
        <w:adjustRightInd w:val="0"/>
        <w:ind w:left="720"/>
        <w:rPr>
          <w:b/>
          <w:iCs/>
        </w:rPr>
      </w:pPr>
      <w:r w:rsidRPr="00CC3ADA">
        <w:rPr>
          <w:b/>
          <w:iCs/>
        </w:rPr>
        <w:t>7.1. Основная учебная литература:</w:t>
      </w:r>
      <w:r w:rsidR="004F2E4D">
        <w:rPr>
          <w:b/>
          <w:iCs/>
        </w:rPr>
        <w:t xml:space="preserve"> </w:t>
      </w:r>
    </w:p>
    <w:p w:rsidR="00CC3ADA" w:rsidRDefault="00CC3ADA" w:rsidP="00CC3ADA">
      <w:pPr>
        <w:shd w:val="clear" w:color="auto" w:fill="F8F9FA"/>
      </w:pPr>
      <w:r>
        <w:t xml:space="preserve">1.  </w:t>
      </w:r>
      <w:hyperlink r:id="rId9" w:tgtFrame="_blank" w:tooltip="Открыть в новой вкладке" w:history="1">
        <w:r w:rsidRPr="00CC3ADA">
          <w:t>Институциональная экономика. Учебное пособие</w:t>
        </w:r>
      </w:hyperlink>
      <w:r w:rsidRPr="00CC3ADA">
        <w:t xml:space="preserve">, 2020, Ковтун О.И., </w:t>
      </w:r>
      <w:proofErr w:type="spellStart"/>
      <w:r w:rsidRPr="00CC3ADA">
        <w:t>Варакса</w:t>
      </w:r>
      <w:proofErr w:type="spellEnd"/>
      <w:r w:rsidRPr="00CC3ADA">
        <w:t xml:space="preserve"> А.М. Режим доступа: http://www.iprbookshop.ru/20962.— ЭБС «</w:t>
      </w:r>
      <w:proofErr w:type="spellStart"/>
      <w:r w:rsidRPr="00CC3ADA">
        <w:t>IPRbooks</w:t>
      </w:r>
      <w:proofErr w:type="spellEnd"/>
      <w:r w:rsidRPr="00CC3ADA">
        <w:t>», по паролю</w:t>
      </w:r>
    </w:p>
    <w:p w:rsidR="00CC3ADA" w:rsidRDefault="00CC3ADA" w:rsidP="00CC3ADA">
      <w:pPr>
        <w:shd w:val="clear" w:color="auto" w:fill="F8F9FA"/>
      </w:pPr>
      <w:r>
        <w:t xml:space="preserve">2. </w:t>
      </w:r>
      <w:hyperlink r:id="rId10" w:tgtFrame="_blank" w:tooltip="Открыть в новой вкладке" w:history="1">
        <w:r w:rsidRPr="00CC3ADA">
          <w:t>Экономика общественного сектора. Учебник</w:t>
        </w:r>
      </w:hyperlink>
      <w:r w:rsidRPr="00CC3ADA">
        <w:t xml:space="preserve"> </w:t>
      </w:r>
      <w:proofErr w:type="spellStart"/>
      <w:r w:rsidRPr="00CC3ADA">
        <w:t>Манахова</w:t>
      </w:r>
      <w:proofErr w:type="spellEnd"/>
      <w:r w:rsidRPr="00CC3ADA">
        <w:t xml:space="preserve"> И.В. 2021 Режим доступа: http://www.iprbookshop.ru/20962.— ЭБС «</w:t>
      </w:r>
      <w:proofErr w:type="spellStart"/>
      <w:r w:rsidRPr="00CC3ADA">
        <w:t>IPRbooks</w:t>
      </w:r>
      <w:proofErr w:type="spellEnd"/>
      <w:r w:rsidRPr="00CC3ADA">
        <w:t>», по паролю</w:t>
      </w:r>
    </w:p>
    <w:p w:rsidR="00CC3ADA" w:rsidRDefault="00CC3ADA" w:rsidP="00CC3ADA">
      <w:pPr>
        <w:shd w:val="clear" w:color="auto" w:fill="F8F9FA"/>
      </w:pPr>
      <w:r>
        <w:t>3. История. Учебник для бакалавров 2019, Дашков  Режим доступа: http://www.iprbookshop.ru/20962.— ЭБС «</w:t>
      </w:r>
      <w:proofErr w:type="spellStart"/>
      <w:r>
        <w:t>IPRbooks</w:t>
      </w:r>
      <w:proofErr w:type="spellEnd"/>
      <w:r>
        <w:t>», по паролю</w:t>
      </w:r>
    </w:p>
    <w:p w:rsidR="00CC3ADA" w:rsidRDefault="00CC3ADA" w:rsidP="00CC3ADA">
      <w:pPr>
        <w:autoSpaceDE w:val="0"/>
        <w:autoSpaceDN w:val="0"/>
        <w:adjustRightInd w:val="0"/>
      </w:pPr>
      <w:r>
        <w:t>4. История России. Учебное пособие 2019, Научная книга Режим доступа: http://www.iprbookshop.ru/20962.— ЭБС «</w:t>
      </w:r>
      <w:proofErr w:type="spellStart"/>
      <w:r>
        <w:t>IPRbooks</w:t>
      </w:r>
      <w:proofErr w:type="spellEnd"/>
      <w:r>
        <w:t>», по паролю</w:t>
      </w:r>
    </w:p>
    <w:p w:rsidR="00CC3ADA" w:rsidRDefault="00CC3ADA" w:rsidP="00CC3ADA">
      <w:pPr>
        <w:autoSpaceDE w:val="0"/>
        <w:autoSpaceDN w:val="0"/>
        <w:adjustRightInd w:val="0"/>
      </w:pPr>
      <w:r>
        <w:t>5. Отечественная история. Учебник для бакалавров 2018, Дашков Режим доступа: http://www.iprbookshop.ru/20962.— ЭБС «</w:t>
      </w:r>
      <w:proofErr w:type="spellStart"/>
      <w:r>
        <w:t>IPRbooks</w:t>
      </w:r>
      <w:proofErr w:type="spellEnd"/>
      <w:r>
        <w:t>», по паролю</w:t>
      </w:r>
    </w:p>
    <w:p w:rsidR="00CC3ADA" w:rsidRDefault="00CC3ADA" w:rsidP="00CC3ADA">
      <w:pPr>
        <w:autoSpaceDE w:val="0"/>
        <w:autoSpaceDN w:val="0"/>
        <w:adjustRightInd w:val="0"/>
      </w:pPr>
      <w:r>
        <w:t xml:space="preserve">6. Орлов А.С. и др. Хрестоматия по истории России. - М.: Проспект, 2012. </w:t>
      </w:r>
    </w:p>
    <w:p w:rsidR="00392213" w:rsidRPr="004F2E4D" w:rsidRDefault="00CC3ADA" w:rsidP="00CC3ADA">
      <w:pPr>
        <w:autoSpaceDE w:val="0"/>
        <w:autoSpaceDN w:val="0"/>
        <w:adjustRightInd w:val="0"/>
      </w:pPr>
      <w:r>
        <w:t>Режим доступа: http://www.iprbookshop.ru/20962.— ЭБС «</w:t>
      </w:r>
      <w:proofErr w:type="spellStart"/>
      <w:r>
        <w:t>IPRbooks</w:t>
      </w:r>
      <w:proofErr w:type="spellEnd"/>
      <w:r>
        <w:t>», по паролю</w:t>
      </w:r>
    </w:p>
    <w:p w:rsidR="00392213" w:rsidRPr="00A97FB2" w:rsidRDefault="00392213" w:rsidP="00392213">
      <w:pPr>
        <w:pStyle w:val="a3"/>
        <w:numPr>
          <w:ilvl w:val="1"/>
          <w:numId w:val="110"/>
        </w:numPr>
        <w:rPr>
          <w:b/>
          <w:iCs/>
        </w:rPr>
      </w:pPr>
      <w:r w:rsidRPr="00A97FB2">
        <w:rPr>
          <w:b/>
          <w:iCs/>
        </w:rPr>
        <w:t>Дополнительная учебная литература:</w:t>
      </w:r>
    </w:p>
    <w:p w:rsidR="00CC3ADA" w:rsidRDefault="00CC3ADA" w:rsidP="00CC3ADA">
      <w:pPr>
        <w:autoSpaceDE w:val="0"/>
        <w:autoSpaceDN w:val="0"/>
        <w:adjustRightInd w:val="0"/>
      </w:pPr>
      <w:r>
        <w:t xml:space="preserve">1. </w:t>
      </w:r>
      <w:proofErr w:type="spellStart"/>
      <w:r>
        <w:t>Аузан</w:t>
      </w:r>
      <w:proofErr w:type="spellEnd"/>
      <w:r>
        <w:t xml:space="preserve"> А.А., Никишина Е.Н. Социокультурная экономика: как культура влияет на экономику, а экономика — на культуру. М.: Экономический факультет МГУ имени М. В. Ломоносова, 2021. </w:t>
      </w:r>
    </w:p>
    <w:p w:rsidR="00CC3ADA" w:rsidRDefault="00CC3ADA" w:rsidP="00CC3ADA">
      <w:pPr>
        <w:autoSpaceDE w:val="0"/>
        <w:autoSpaceDN w:val="0"/>
        <w:adjustRightInd w:val="0"/>
      </w:pPr>
      <w:r>
        <w:t xml:space="preserve">2. Голосов Г.В. Сравнительная политология. СПб.: Изд-во Европ. ун-та в Санкт-Петербурге, 2022. </w:t>
      </w:r>
    </w:p>
    <w:p w:rsidR="00CC3ADA" w:rsidRDefault="00CC3ADA" w:rsidP="00CC3ADA">
      <w:pPr>
        <w:autoSpaceDE w:val="0"/>
        <w:autoSpaceDN w:val="0"/>
        <w:adjustRightInd w:val="0"/>
      </w:pPr>
      <w:r>
        <w:t xml:space="preserve">3. </w:t>
      </w:r>
      <w:proofErr w:type="spellStart"/>
      <w:r>
        <w:t>Джессоп</w:t>
      </w:r>
      <w:proofErr w:type="spellEnd"/>
      <w:r>
        <w:t xml:space="preserve"> Б. Государство: прошлое, настоящее, будущее. М.: «Дело», 2019. </w:t>
      </w:r>
    </w:p>
    <w:p w:rsidR="00CC3ADA" w:rsidRDefault="00CC3ADA" w:rsidP="00CC3ADA">
      <w:pPr>
        <w:autoSpaceDE w:val="0"/>
        <w:autoSpaceDN w:val="0"/>
        <w:adjustRightInd w:val="0"/>
      </w:pPr>
      <w:r>
        <w:t xml:space="preserve">4. </w:t>
      </w:r>
      <w:proofErr w:type="spellStart"/>
      <w:r>
        <w:t>Марасанова</w:t>
      </w:r>
      <w:proofErr w:type="spellEnd"/>
      <w:r>
        <w:t xml:space="preserve"> В.М., Багдасарян В.Э., Иерусалимский Ю.Ю., Дмитриев М.В., Дементьева В.В., </w:t>
      </w:r>
      <w:proofErr w:type="spellStart"/>
      <w:r>
        <w:t>Любичанковский</w:t>
      </w:r>
      <w:proofErr w:type="spellEnd"/>
      <w:r>
        <w:t xml:space="preserve"> С.В., </w:t>
      </w:r>
      <w:proofErr w:type="spellStart"/>
      <w:r>
        <w:t>Урядова</w:t>
      </w:r>
      <w:proofErr w:type="spellEnd"/>
      <w:r>
        <w:t xml:space="preserve"> А.В., </w:t>
      </w:r>
      <w:proofErr w:type="spellStart"/>
      <w:r>
        <w:t>Федюк</w:t>
      </w:r>
      <w:proofErr w:type="spellEnd"/>
      <w:r>
        <w:t xml:space="preserve"> В.П. Изучение истории российской государственности: учебные материалы образовательного модуля. Учебно-методическое пособие и УМК для вузов. </w:t>
      </w:r>
      <w:proofErr w:type="gramStart"/>
      <w:r>
        <w:t>Ярославль :</w:t>
      </w:r>
      <w:proofErr w:type="gramEnd"/>
      <w:r>
        <w:t xml:space="preserve"> «Индиго», 2023. </w:t>
      </w:r>
    </w:p>
    <w:p w:rsidR="00CC3ADA" w:rsidRDefault="00CC3ADA" w:rsidP="00CC3ADA">
      <w:pPr>
        <w:autoSpaceDE w:val="0"/>
        <w:autoSpaceDN w:val="0"/>
        <w:adjustRightInd w:val="0"/>
      </w:pPr>
      <w:r>
        <w:t xml:space="preserve">5. Миллер А.И. Нация, или Могущество мифа. СПб.: Изд-во Европ. ун-та в Санкт-Петербурге, 2016. </w:t>
      </w:r>
    </w:p>
    <w:p w:rsidR="00CC3ADA" w:rsidRDefault="00CC3ADA" w:rsidP="00CC3ADA">
      <w:pPr>
        <w:autoSpaceDE w:val="0"/>
        <w:autoSpaceDN w:val="0"/>
        <w:adjustRightInd w:val="0"/>
      </w:pPr>
      <w:r>
        <w:t xml:space="preserve">6. Орлов А.С., Георгиева Н.Г., Георгиев В.А., Сивохина И.А. История России. М.: «Проспект», 2023 г. </w:t>
      </w:r>
    </w:p>
    <w:p w:rsidR="00CC3ADA" w:rsidRDefault="00CC3ADA" w:rsidP="00CC3ADA">
      <w:pPr>
        <w:autoSpaceDE w:val="0"/>
        <w:autoSpaceDN w:val="0"/>
        <w:adjustRightInd w:val="0"/>
      </w:pPr>
      <w:r>
        <w:t xml:space="preserve">7. Патрушев С.В. Институциональная политология: Современный </w:t>
      </w:r>
      <w:proofErr w:type="spellStart"/>
      <w:r>
        <w:t>институционализм</w:t>
      </w:r>
      <w:proofErr w:type="spellEnd"/>
      <w:r>
        <w:t xml:space="preserve"> и политическая трансформация России. М.: ИСП РАН, 2006. </w:t>
      </w:r>
    </w:p>
    <w:p w:rsidR="00CC3ADA" w:rsidRDefault="00CC3ADA" w:rsidP="00CC3ADA">
      <w:pPr>
        <w:autoSpaceDE w:val="0"/>
        <w:autoSpaceDN w:val="0"/>
        <w:adjustRightInd w:val="0"/>
      </w:pPr>
      <w:r>
        <w:t xml:space="preserve">8. Соловьев А.И. Принятие и исполнение государственных решений. М.: Аспект Пресс, 2017 </w:t>
      </w:r>
    </w:p>
    <w:p w:rsidR="00CC3ADA" w:rsidRDefault="00CC3ADA" w:rsidP="00CC3ADA">
      <w:pPr>
        <w:autoSpaceDE w:val="0"/>
        <w:autoSpaceDN w:val="0"/>
        <w:adjustRightInd w:val="0"/>
      </w:pPr>
      <w:r>
        <w:t xml:space="preserve">9. </w:t>
      </w:r>
      <w:proofErr w:type="spellStart"/>
      <w:r>
        <w:t>Туровский</w:t>
      </w:r>
      <w:proofErr w:type="spellEnd"/>
      <w:r>
        <w:t xml:space="preserve"> Р.Ф. Политическая </w:t>
      </w:r>
      <w:proofErr w:type="spellStart"/>
      <w:r>
        <w:t>регионалистика</w:t>
      </w:r>
      <w:proofErr w:type="spellEnd"/>
      <w:r>
        <w:t xml:space="preserve">. М.: ГУ-ВШЭ, 2008 </w:t>
      </w:r>
    </w:p>
    <w:p w:rsidR="00392213" w:rsidRDefault="00CC3ADA" w:rsidP="00CC3ADA">
      <w:pPr>
        <w:autoSpaceDE w:val="0"/>
        <w:autoSpaceDN w:val="0"/>
        <w:adjustRightInd w:val="0"/>
      </w:pPr>
      <w:r>
        <w:t xml:space="preserve">10. </w:t>
      </w:r>
      <w:proofErr w:type="spellStart"/>
      <w:r>
        <w:t>Хархордин</w:t>
      </w:r>
      <w:proofErr w:type="spellEnd"/>
      <w:r>
        <w:t xml:space="preserve"> О.В. Основные понятия российской политики. М.: Новое литературное обозрение, 2011. </w:t>
      </w:r>
      <w:r w:rsidR="00392213">
        <w:t xml:space="preserve">11. Алексеева Т.А. Современная политическая мысль (XX–XXI вв.): Политическая теория и международные отношения. М.,2019. </w:t>
      </w:r>
    </w:p>
    <w:p w:rsidR="00392213" w:rsidRDefault="00392213" w:rsidP="00392213">
      <w:pPr>
        <w:autoSpaceDE w:val="0"/>
        <w:autoSpaceDN w:val="0"/>
        <w:adjustRightInd w:val="0"/>
      </w:pPr>
      <w:r>
        <w:t xml:space="preserve">12. </w:t>
      </w:r>
      <w:proofErr w:type="spellStart"/>
      <w:r>
        <w:t>Браславский</w:t>
      </w:r>
      <w:proofErr w:type="spellEnd"/>
      <w:r>
        <w:t xml:space="preserve"> Р.Г. Цивилизационная теоретическая перспектива в социологии // Социологические исследования, 2013, № 2, с. 15 -24. </w:t>
      </w:r>
    </w:p>
    <w:p w:rsidR="00392213" w:rsidRDefault="00392213" w:rsidP="00392213">
      <w:pPr>
        <w:autoSpaceDE w:val="0"/>
        <w:autoSpaceDN w:val="0"/>
        <w:adjustRightInd w:val="0"/>
      </w:pPr>
      <w:r>
        <w:t xml:space="preserve">13. </w:t>
      </w:r>
      <w:proofErr w:type="spellStart"/>
      <w:r>
        <w:t>Браславский</w:t>
      </w:r>
      <w:proofErr w:type="spellEnd"/>
      <w:r>
        <w:t xml:space="preserve"> Р.Г. Эволюция концепции цивилизации в </w:t>
      </w:r>
      <w:proofErr w:type="spellStart"/>
      <w:r>
        <w:t>социоисторической</w:t>
      </w:r>
      <w:proofErr w:type="spellEnd"/>
      <w:r>
        <w:t xml:space="preserve"> науке в конце XVIII — начале XX века. Журнал социологии и социальной антр</w:t>
      </w:r>
      <w:r w:rsidR="00A10C05">
        <w:t>опологии, 2022, 25(2): с. 49–79</w:t>
      </w:r>
    </w:p>
    <w:p w:rsidR="00392213" w:rsidRDefault="00392213" w:rsidP="005000A4">
      <w:pPr>
        <w:autoSpaceDE w:val="0"/>
        <w:autoSpaceDN w:val="0"/>
        <w:adjustRightInd w:val="0"/>
      </w:pPr>
      <w:r>
        <w:t xml:space="preserve">14. Ледяев В.Г. Социология власти. Теория и опыт эмпирического исследования власти в городских сообществах. М.: ВШЭ, 2012. </w:t>
      </w:r>
    </w:p>
    <w:p w:rsidR="00392213" w:rsidRDefault="00392213" w:rsidP="005000A4">
      <w:pPr>
        <w:autoSpaceDE w:val="0"/>
        <w:autoSpaceDN w:val="0"/>
        <w:adjustRightInd w:val="0"/>
      </w:pPr>
      <w:r>
        <w:t xml:space="preserve">15. Малахов В.С. Национализм как политическая идеология. М.: КДУ, 2005. </w:t>
      </w:r>
    </w:p>
    <w:p w:rsidR="00392213" w:rsidRDefault="00392213" w:rsidP="005000A4">
      <w:pPr>
        <w:autoSpaceDE w:val="0"/>
        <w:autoSpaceDN w:val="0"/>
        <w:adjustRightInd w:val="0"/>
      </w:pPr>
      <w:r>
        <w:t xml:space="preserve">16. </w:t>
      </w:r>
      <w:proofErr w:type="spellStart"/>
      <w:r>
        <w:t>Нерсесянц</w:t>
      </w:r>
      <w:proofErr w:type="spellEnd"/>
      <w:r>
        <w:t xml:space="preserve"> В.С. История политических и правовых учений. М., 1997. 17. </w:t>
      </w:r>
      <w:proofErr w:type="spellStart"/>
      <w:r>
        <w:t>Перевезенцев</w:t>
      </w:r>
      <w:proofErr w:type="spellEnd"/>
      <w:r>
        <w:t xml:space="preserve"> С. В. Русская история: с древнейших времен до начала XXI века. — М.: Академический проект, 2018. </w:t>
      </w:r>
    </w:p>
    <w:p w:rsidR="00392213" w:rsidRDefault="00392213" w:rsidP="005000A4">
      <w:pPr>
        <w:autoSpaceDE w:val="0"/>
        <w:autoSpaceDN w:val="0"/>
        <w:adjustRightInd w:val="0"/>
      </w:pPr>
      <w:r>
        <w:t xml:space="preserve">18. </w:t>
      </w:r>
      <w:proofErr w:type="spellStart"/>
      <w:r>
        <w:t>Перевезенцев</w:t>
      </w:r>
      <w:proofErr w:type="spellEnd"/>
      <w:r>
        <w:t xml:space="preserve"> С.В. Русская религиозно-философская мысль X—XVII вв. (Основные идеи и тенденции развития). М.: «Прометей». 1999. </w:t>
      </w:r>
    </w:p>
    <w:p w:rsidR="00392213" w:rsidRDefault="00392213" w:rsidP="005000A4">
      <w:pPr>
        <w:autoSpaceDE w:val="0"/>
        <w:autoSpaceDN w:val="0"/>
        <w:adjustRightInd w:val="0"/>
      </w:pPr>
      <w:r>
        <w:t xml:space="preserve">19. </w:t>
      </w:r>
      <w:proofErr w:type="spellStart"/>
      <w:r>
        <w:t>Полосин</w:t>
      </w:r>
      <w:proofErr w:type="spellEnd"/>
      <w:r>
        <w:t xml:space="preserve"> А.В. Шаг вперед: проблема мировоззрения в современной России // Вестник Московского Университета. Серия 12. Политические науки. 2022. № 3. c.7-23. 20. Российское общество: архитектоника цивилизационного развития / Р.Г. </w:t>
      </w:r>
      <w:proofErr w:type="spellStart"/>
      <w:r>
        <w:t>Браславский</w:t>
      </w:r>
      <w:proofErr w:type="spellEnd"/>
      <w:r>
        <w:t xml:space="preserve">, В.В. </w:t>
      </w:r>
      <w:proofErr w:type="spellStart"/>
      <w:r>
        <w:t>Галиндабаева</w:t>
      </w:r>
      <w:proofErr w:type="spellEnd"/>
      <w:r>
        <w:t xml:space="preserve">, Н.И. </w:t>
      </w:r>
      <w:proofErr w:type="spellStart"/>
      <w:r>
        <w:t>Карбаинов</w:t>
      </w:r>
      <w:proofErr w:type="spellEnd"/>
      <w:r>
        <w:t xml:space="preserve"> [и др.]. – Москва; Санкт-</w:t>
      </w:r>
      <w:proofErr w:type="gramStart"/>
      <w:r>
        <w:t>Петербург :</w:t>
      </w:r>
      <w:proofErr w:type="gramEnd"/>
      <w:r>
        <w:t xml:space="preserve"> Федеральный научно-исследовательский социологический центр Российской академии наук, 2021 </w:t>
      </w:r>
    </w:p>
    <w:p w:rsidR="00392213" w:rsidRDefault="00392213" w:rsidP="005000A4">
      <w:pPr>
        <w:autoSpaceDE w:val="0"/>
        <w:autoSpaceDN w:val="0"/>
        <w:adjustRightInd w:val="0"/>
      </w:pPr>
      <w:r>
        <w:t xml:space="preserve">21. Селезнева А.В. Российская молодежь: политико-психологический портрет на фоне эпохи. М.: «Аквилон», 2022. </w:t>
      </w:r>
    </w:p>
    <w:p w:rsidR="00392213" w:rsidRDefault="00392213" w:rsidP="005000A4">
      <w:pPr>
        <w:autoSpaceDE w:val="0"/>
        <w:autoSpaceDN w:val="0"/>
        <w:adjustRightInd w:val="0"/>
      </w:pPr>
      <w:r>
        <w:t xml:space="preserve">22. </w:t>
      </w:r>
      <w:proofErr w:type="spellStart"/>
      <w:r>
        <w:t>Харичев</w:t>
      </w:r>
      <w:proofErr w:type="spellEnd"/>
      <w:r>
        <w:t xml:space="preserve"> А.Д., Шутов А.Ю., </w:t>
      </w:r>
      <w:proofErr w:type="spellStart"/>
      <w:r>
        <w:t>Полосин</w:t>
      </w:r>
      <w:proofErr w:type="spellEnd"/>
      <w:r>
        <w:t xml:space="preserve"> А.В., Соколова Е.Н. Восприятие базовых ценностей, факторов и структур социально-исторического развития России (по материалам исследований и апробации) // Журнал политических исследований. – 2022. – Т. 6, № 3. – С. 9-19. </w:t>
      </w:r>
    </w:p>
    <w:p w:rsidR="00392213" w:rsidRDefault="00392213" w:rsidP="005000A4">
      <w:pPr>
        <w:autoSpaceDE w:val="0"/>
        <w:autoSpaceDN w:val="0"/>
        <w:adjustRightInd w:val="0"/>
      </w:pPr>
      <w:r>
        <w:t xml:space="preserve">23. </w:t>
      </w:r>
      <w:proofErr w:type="spellStart"/>
      <w:r>
        <w:t>Шестопал</w:t>
      </w:r>
      <w:proofErr w:type="spellEnd"/>
      <w:r>
        <w:t xml:space="preserve"> Е.Б. Они и Мы. Образы и России и мира в сознании российских граждан. М.: «РОССПЭН», 2021. </w:t>
      </w:r>
    </w:p>
    <w:p w:rsidR="00392213" w:rsidRDefault="00392213" w:rsidP="005000A4">
      <w:pPr>
        <w:autoSpaceDE w:val="0"/>
        <w:autoSpaceDN w:val="0"/>
        <w:adjustRightInd w:val="0"/>
      </w:pPr>
      <w:r>
        <w:t xml:space="preserve">24. </w:t>
      </w:r>
      <w:proofErr w:type="spellStart"/>
      <w:r>
        <w:t>Шестопал</w:t>
      </w:r>
      <w:proofErr w:type="spellEnd"/>
      <w:r>
        <w:t xml:space="preserve"> Е.Б. Политическая психология. М, 2022. </w:t>
      </w:r>
    </w:p>
    <w:p w:rsidR="00392213" w:rsidRDefault="00392213" w:rsidP="005000A4">
      <w:pPr>
        <w:autoSpaceDE w:val="0"/>
        <w:autoSpaceDN w:val="0"/>
        <w:adjustRightInd w:val="0"/>
      </w:pPr>
      <w:r>
        <w:t xml:space="preserve">25. </w:t>
      </w:r>
      <w:proofErr w:type="spellStart"/>
      <w:r>
        <w:t>Ширинянц</w:t>
      </w:r>
      <w:proofErr w:type="spellEnd"/>
      <w:r>
        <w:t xml:space="preserve"> А.А. Русский хранитель. М.: «Русский мир», 2008. </w:t>
      </w:r>
    </w:p>
    <w:p w:rsidR="00392213" w:rsidRPr="00A77883" w:rsidRDefault="00392213" w:rsidP="005000A4">
      <w:pPr>
        <w:autoSpaceDE w:val="0"/>
        <w:autoSpaceDN w:val="0"/>
        <w:adjustRightInd w:val="0"/>
        <w:rPr>
          <w:lang w:val="en-US"/>
        </w:rPr>
      </w:pPr>
      <w:r>
        <w:t>26. Якунин В.И., Бобровская Е.В. Идеология и политика. М</w:t>
      </w:r>
      <w:r w:rsidRPr="00392213">
        <w:rPr>
          <w:lang w:val="en-US"/>
        </w:rPr>
        <w:t>.: «</w:t>
      </w:r>
      <w:r>
        <w:t>Проспект</w:t>
      </w:r>
      <w:r w:rsidRPr="00392213">
        <w:rPr>
          <w:lang w:val="en-US"/>
        </w:rPr>
        <w:t xml:space="preserve">», 2021. </w:t>
      </w:r>
    </w:p>
    <w:p w:rsidR="00392213" w:rsidRPr="00A77883" w:rsidRDefault="00392213" w:rsidP="005000A4">
      <w:pPr>
        <w:autoSpaceDE w:val="0"/>
        <w:autoSpaceDN w:val="0"/>
        <w:adjustRightInd w:val="0"/>
        <w:rPr>
          <w:lang w:val="en-US"/>
        </w:rPr>
      </w:pPr>
      <w:r w:rsidRPr="00392213">
        <w:rPr>
          <w:lang w:val="en-US"/>
        </w:rPr>
        <w:t xml:space="preserve">27. Eagleton T. Ideology: An Introduction. London: Verso, 1991. </w:t>
      </w:r>
    </w:p>
    <w:p w:rsidR="00392213" w:rsidRDefault="00392213" w:rsidP="005000A4">
      <w:pPr>
        <w:autoSpaceDE w:val="0"/>
        <w:autoSpaceDN w:val="0"/>
        <w:adjustRightInd w:val="0"/>
      </w:pPr>
      <w:r w:rsidRPr="00392213">
        <w:rPr>
          <w:lang w:val="en-US"/>
        </w:rPr>
        <w:t xml:space="preserve">28. </w:t>
      </w:r>
      <w:proofErr w:type="spellStart"/>
      <w:r w:rsidRPr="00392213">
        <w:rPr>
          <w:lang w:val="en-US"/>
        </w:rPr>
        <w:t>Freeden</w:t>
      </w:r>
      <w:proofErr w:type="spellEnd"/>
      <w:r w:rsidRPr="00392213">
        <w:rPr>
          <w:lang w:val="en-US"/>
        </w:rPr>
        <w:t xml:space="preserve"> M. Ideologies and Political Theory: A Conceptual Approach. Oxford: Clarendon Press, 1996. </w:t>
      </w:r>
    </w:p>
    <w:p w:rsidR="00CB4949" w:rsidRPr="00392213" w:rsidRDefault="00392213" w:rsidP="005000A4">
      <w:pPr>
        <w:autoSpaceDE w:val="0"/>
        <w:autoSpaceDN w:val="0"/>
        <w:adjustRightInd w:val="0"/>
        <w:rPr>
          <w:b/>
          <w:iCs/>
          <w:lang w:val="en-US"/>
        </w:rPr>
      </w:pPr>
      <w:r w:rsidRPr="00392213">
        <w:rPr>
          <w:lang w:val="en-US"/>
        </w:rPr>
        <w:t xml:space="preserve">29. </w:t>
      </w:r>
      <w:proofErr w:type="spellStart"/>
      <w:r w:rsidRPr="00392213">
        <w:rPr>
          <w:lang w:val="en-US"/>
        </w:rPr>
        <w:t>Freeden</w:t>
      </w:r>
      <w:proofErr w:type="spellEnd"/>
      <w:r w:rsidRPr="00392213">
        <w:rPr>
          <w:lang w:val="en-US"/>
        </w:rPr>
        <w:t xml:space="preserve"> M. The Morphological Analysis of Ideology // The Oxford Handbook of Political Ideologies / Eds. M. </w:t>
      </w:r>
      <w:proofErr w:type="spellStart"/>
      <w:r w:rsidRPr="00392213">
        <w:rPr>
          <w:lang w:val="en-US"/>
        </w:rPr>
        <w:t>Freeden</w:t>
      </w:r>
      <w:proofErr w:type="spellEnd"/>
      <w:r w:rsidRPr="00392213">
        <w:rPr>
          <w:lang w:val="en-US"/>
        </w:rPr>
        <w:t xml:space="preserve">, L.T. Sargent, M. </w:t>
      </w:r>
      <w:proofErr w:type="spellStart"/>
      <w:r w:rsidRPr="00392213">
        <w:rPr>
          <w:lang w:val="en-US"/>
        </w:rPr>
        <w:t>Stears</w:t>
      </w:r>
      <w:proofErr w:type="spellEnd"/>
      <w:r w:rsidRPr="00392213">
        <w:rPr>
          <w:lang w:val="en-US"/>
        </w:rPr>
        <w:t>. Oxford: Oxford University Press, 2013. pp. 115–137.</w:t>
      </w:r>
    </w:p>
    <w:p w:rsidR="005000A4" w:rsidRDefault="005000A4" w:rsidP="00B6682C">
      <w:pPr>
        <w:tabs>
          <w:tab w:val="left" w:pos="1701"/>
        </w:tabs>
        <w:autoSpaceDE w:val="0"/>
        <w:autoSpaceDN w:val="0"/>
        <w:adjustRightInd w:val="0"/>
        <w:ind w:left="851" w:hanging="142"/>
        <w:rPr>
          <w:b/>
          <w:iCs/>
        </w:rPr>
      </w:pPr>
    </w:p>
    <w:p w:rsidR="00CB4949" w:rsidRPr="00392213" w:rsidRDefault="00CB4949" w:rsidP="00B6682C">
      <w:pPr>
        <w:tabs>
          <w:tab w:val="left" w:pos="1701"/>
        </w:tabs>
        <w:autoSpaceDE w:val="0"/>
        <w:autoSpaceDN w:val="0"/>
        <w:adjustRightInd w:val="0"/>
        <w:ind w:left="851" w:hanging="142"/>
        <w:rPr>
          <w:b/>
          <w:iCs/>
          <w:lang w:val="en-US"/>
        </w:rPr>
      </w:pPr>
      <w:r w:rsidRPr="00392213">
        <w:rPr>
          <w:b/>
          <w:iCs/>
          <w:lang w:val="en-US"/>
        </w:rPr>
        <w:t>7.3.</w:t>
      </w:r>
      <w:r w:rsidRPr="00DC11F5">
        <w:rPr>
          <w:b/>
          <w:iCs/>
        </w:rPr>
        <w:t>Периодиче</w:t>
      </w:r>
      <w:r>
        <w:rPr>
          <w:b/>
          <w:iCs/>
        </w:rPr>
        <w:t>с</w:t>
      </w:r>
      <w:r w:rsidRPr="00DC11F5">
        <w:rPr>
          <w:b/>
          <w:iCs/>
        </w:rPr>
        <w:t>кие</w:t>
      </w:r>
      <w:r w:rsidRPr="00392213">
        <w:rPr>
          <w:b/>
          <w:iCs/>
          <w:lang w:val="en-US"/>
        </w:rPr>
        <w:t xml:space="preserve"> </w:t>
      </w:r>
      <w:r w:rsidRPr="00DC11F5">
        <w:rPr>
          <w:b/>
          <w:iCs/>
        </w:rPr>
        <w:t>издания</w:t>
      </w:r>
    </w:p>
    <w:p w:rsidR="00CB4949" w:rsidRPr="00B6682C" w:rsidRDefault="00CB4949" w:rsidP="00285972">
      <w:pPr>
        <w:numPr>
          <w:ilvl w:val="0"/>
          <w:numId w:val="19"/>
        </w:numPr>
        <w:shd w:val="clear" w:color="auto" w:fill="FFFFFF"/>
        <w:tabs>
          <w:tab w:val="num" w:pos="0"/>
        </w:tabs>
        <w:ind w:left="0" w:firstLine="0"/>
        <w:rPr>
          <w:color w:val="000000"/>
        </w:rPr>
      </w:pPr>
      <w:r w:rsidRPr="00B6682C">
        <w:rPr>
          <w:color w:val="000000"/>
        </w:rPr>
        <w:t>Журнал «Власть». Общенациональный научно политический журнал. -</w:t>
      </w:r>
      <w:r w:rsidRPr="00B6682C">
        <w:rPr>
          <w:rStyle w:val="apple-converted-space"/>
          <w:color w:val="000000"/>
        </w:rPr>
        <w:t> </w:t>
      </w:r>
      <w:hyperlink r:id="rId11" w:history="1">
        <w:r w:rsidRPr="00B6682C">
          <w:rPr>
            <w:rStyle w:val="a6"/>
          </w:rPr>
          <w:t>http://www.isras.ru/authority.html</w:t>
        </w:r>
      </w:hyperlink>
    </w:p>
    <w:p w:rsidR="00CB4949" w:rsidRDefault="009A7EEF" w:rsidP="00285972">
      <w:pPr>
        <w:numPr>
          <w:ilvl w:val="0"/>
          <w:numId w:val="19"/>
        </w:numPr>
        <w:shd w:val="clear" w:color="auto" w:fill="FFFFFF"/>
        <w:tabs>
          <w:tab w:val="num" w:pos="0"/>
        </w:tabs>
        <w:spacing w:before="100" w:beforeAutospacing="1" w:after="100" w:afterAutospacing="1"/>
        <w:ind w:left="0" w:firstLine="0"/>
        <w:rPr>
          <w:color w:val="000000"/>
        </w:rPr>
      </w:pPr>
      <w:hyperlink r:id="rId12" w:tgtFrame="_blank" w:history="1">
        <w:r w:rsidR="00CB4949" w:rsidRPr="00EB4D0E">
          <w:rPr>
            <w:rStyle w:val="a6"/>
            <w:color w:val="auto"/>
            <w:u w:val="none"/>
          </w:rPr>
          <w:t xml:space="preserve">Вестник Московского университета. Серия 8. История. </w:t>
        </w:r>
      </w:hyperlink>
      <w:r w:rsidR="00CB4949">
        <w:rPr>
          <w:color w:val="000000"/>
        </w:rPr>
        <w:t>ISSN: 0130-0083</w:t>
      </w:r>
    </w:p>
    <w:p w:rsidR="00CB4949" w:rsidRPr="00DC11F5" w:rsidRDefault="00CB4949" w:rsidP="0068394B">
      <w:pPr>
        <w:autoSpaceDE w:val="0"/>
        <w:autoSpaceDN w:val="0"/>
        <w:adjustRightInd w:val="0"/>
        <w:ind w:firstLine="709"/>
        <w:jc w:val="both"/>
        <w:rPr>
          <w:b/>
          <w:bCs/>
          <w:i/>
          <w:iCs/>
        </w:rPr>
      </w:pPr>
      <w:r w:rsidRPr="00DC11F5">
        <w:rPr>
          <w:b/>
          <w:bCs/>
          <w:i/>
          <w:iCs/>
        </w:rPr>
        <w:t>8. Перечень ресурсов информационно-телекоммуникационной сети "Интернет" (далее - сеть "Интернет"), необходимых для освоения дисциплины (модуля)</w:t>
      </w:r>
    </w:p>
    <w:p w:rsidR="00CB4949" w:rsidRPr="00DC11F5" w:rsidRDefault="009A7EEF" w:rsidP="0068394B">
      <w:pPr>
        <w:widowControl w:val="0"/>
        <w:autoSpaceDE w:val="0"/>
        <w:autoSpaceDN w:val="0"/>
        <w:adjustRightInd w:val="0"/>
        <w:jc w:val="both"/>
        <w:rPr>
          <w:shd w:val="clear" w:color="auto" w:fill="FFFFFF"/>
        </w:rPr>
      </w:pPr>
      <w:hyperlink r:id="rId13" w:history="1">
        <w:r w:rsidR="00CB4949" w:rsidRPr="00DC11F5">
          <w:rPr>
            <w:rStyle w:val="a6"/>
            <w:shd w:val="clear" w:color="auto" w:fill="FFFFFF"/>
          </w:rPr>
          <w:t>www.iprbookshop.ru</w:t>
        </w:r>
      </w:hyperlink>
      <w:r w:rsidR="00CB4949" w:rsidRPr="00DC11F5">
        <w:rPr>
          <w:shd w:val="clear" w:color="auto" w:fill="FFFFFF"/>
        </w:rPr>
        <w:t xml:space="preserve">  - электронно-библиотечная система</w:t>
      </w:r>
    </w:p>
    <w:p w:rsidR="00CB4949" w:rsidRPr="00B6682C" w:rsidRDefault="00CB4949" w:rsidP="00B6682C">
      <w:pPr>
        <w:shd w:val="clear" w:color="auto" w:fill="FFFFFF"/>
        <w:jc w:val="both"/>
        <w:rPr>
          <w:b/>
        </w:rPr>
      </w:pPr>
      <w:r w:rsidRPr="00B6682C">
        <w:rPr>
          <w:rStyle w:val="c0"/>
          <w:iCs/>
          <w:color w:val="444444"/>
        </w:rPr>
        <w:t>http:www.hronos.km.ru</w:t>
      </w:r>
    </w:p>
    <w:p w:rsidR="00CB4949" w:rsidRPr="00DC11F5" w:rsidRDefault="00CB4949" w:rsidP="00B6682C">
      <w:pPr>
        <w:pStyle w:val="a3"/>
        <w:ind w:left="0"/>
      </w:pPr>
      <w:r w:rsidRPr="00B6682C">
        <w:t>www.zipsites.ru – бесплатная</w:t>
      </w:r>
      <w:r w:rsidRPr="00DC11F5">
        <w:t xml:space="preserve"> электронная Интернет библиотека.</w:t>
      </w:r>
    </w:p>
    <w:p w:rsidR="00CB4949" w:rsidRPr="00DC11F5" w:rsidRDefault="00CB4949" w:rsidP="0068394B">
      <w:pPr>
        <w:pStyle w:val="a3"/>
        <w:ind w:left="0"/>
      </w:pPr>
      <w:r w:rsidRPr="00DC11F5">
        <w:t xml:space="preserve">www.elibraru.ru – бесплатная электронная Интернет библиотека. </w:t>
      </w:r>
    </w:p>
    <w:p w:rsidR="00CB4949" w:rsidRPr="00DC11F5" w:rsidRDefault="00CB4949" w:rsidP="0068394B">
      <w:pPr>
        <w:pStyle w:val="a3"/>
        <w:ind w:left="0"/>
      </w:pPr>
      <w:r w:rsidRPr="00DC11F5">
        <w:t>www.big.libraru.info – большая  электронная библиотека.</w:t>
      </w:r>
    </w:p>
    <w:p w:rsidR="00CB4949" w:rsidRPr="00DC11F5" w:rsidRDefault="00CB4949" w:rsidP="0068394B">
      <w:pPr>
        <w:autoSpaceDE w:val="0"/>
        <w:autoSpaceDN w:val="0"/>
        <w:adjustRightInd w:val="0"/>
        <w:ind w:left="720"/>
        <w:rPr>
          <w:b/>
          <w:bCs/>
          <w:i/>
          <w:iCs/>
        </w:rPr>
      </w:pPr>
    </w:p>
    <w:p w:rsidR="00CB4949" w:rsidRPr="00DC11F5" w:rsidRDefault="00CB4949" w:rsidP="00285972">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CB4949" w:rsidRPr="00DC11F5" w:rsidRDefault="00CB4949" w:rsidP="0068394B">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CB4949" w:rsidRPr="00DC11F5" w:rsidRDefault="00CB4949" w:rsidP="0068394B">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CB4949" w:rsidRPr="00DC11F5" w:rsidRDefault="00CB4949" w:rsidP="0068394B">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CB4949" w:rsidRPr="00DC11F5" w:rsidRDefault="00CB4949" w:rsidP="0068394B">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CB4949" w:rsidRPr="00DC11F5" w:rsidRDefault="00CB4949" w:rsidP="0068394B">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CB4949" w:rsidRPr="00DC11F5" w:rsidRDefault="00CB4949" w:rsidP="0068394B">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CB4949" w:rsidRPr="00DC11F5" w:rsidRDefault="00CB4949" w:rsidP="0068394B">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CB4949" w:rsidRPr="00DC11F5" w:rsidRDefault="00CB4949" w:rsidP="0068394B">
      <w:pPr>
        <w:widowControl w:val="0"/>
        <w:autoSpaceDE w:val="0"/>
        <w:autoSpaceDN w:val="0"/>
        <w:adjustRightInd w:val="0"/>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 xml:space="preserve">Методические указания по освоению дисциплин для обучающихся по программам высшего </w:t>
      </w:r>
      <w:proofErr w:type="spellStart"/>
      <w:r w:rsidRPr="00DC11F5">
        <w:rPr>
          <w:bCs/>
          <w:iCs/>
        </w:rPr>
        <w:t>образования»</w:t>
      </w:r>
      <w:r>
        <w:rPr>
          <w:bCs/>
          <w:iCs/>
        </w:rPr>
        <w:t>.Р</w:t>
      </w:r>
      <w:r w:rsidRPr="00DC11F5">
        <w:rPr>
          <w:bCs/>
        </w:rPr>
        <w:t>азмещено</w:t>
      </w:r>
      <w:proofErr w:type="spellEnd"/>
      <w:r w:rsidRPr="00DC11F5">
        <w:rPr>
          <w:bCs/>
        </w:rPr>
        <w:t xml:space="preserve"> в электронной информационно-образовательной среде вуза.</w:t>
      </w:r>
    </w:p>
    <w:p w:rsidR="00CB4949" w:rsidRPr="00DC11F5" w:rsidRDefault="00CB4949" w:rsidP="0068394B">
      <w:pPr>
        <w:autoSpaceDE w:val="0"/>
        <w:autoSpaceDN w:val="0"/>
        <w:adjustRightInd w:val="0"/>
        <w:jc w:val="both"/>
      </w:pPr>
    </w:p>
    <w:p w:rsidR="00CB4949" w:rsidRPr="00DC11F5" w:rsidRDefault="00CB4949" w:rsidP="00285972">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CB4949" w:rsidRPr="00DC11F5" w:rsidRDefault="00CB4949" w:rsidP="0068394B">
      <w:pPr>
        <w:autoSpaceDE w:val="0"/>
        <w:autoSpaceDN w:val="0"/>
        <w:adjustRightInd w:val="0"/>
        <w:jc w:val="both"/>
        <w:rPr>
          <w:b/>
          <w:bCs/>
          <w:i/>
          <w:iCs/>
        </w:rPr>
      </w:pPr>
    </w:p>
    <w:p w:rsidR="00CB4949" w:rsidRPr="005E67BC" w:rsidRDefault="00CB4949" w:rsidP="0068394B">
      <w:pPr>
        <w:autoSpaceDE w:val="0"/>
        <w:autoSpaceDN w:val="0"/>
        <w:adjustRightInd w:val="0"/>
        <w:jc w:val="both"/>
        <w:rPr>
          <w:b/>
          <w:bCs/>
          <w:i/>
          <w:iCs/>
          <w:lang w:val="en-US"/>
        </w:rPr>
      </w:pPr>
      <w:r w:rsidRPr="005E67BC">
        <w:rPr>
          <w:lang w:val="en-US"/>
        </w:rPr>
        <w:t>1.</w:t>
      </w:r>
      <w:r w:rsidRPr="00DC11F5">
        <w:t>Операционная</w:t>
      </w:r>
      <w:r w:rsidR="009D2FB1" w:rsidRPr="004F2E4D">
        <w:rPr>
          <w:lang w:val="en-US"/>
        </w:rPr>
        <w:t xml:space="preserve"> </w:t>
      </w:r>
      <w:r w:rsidRPr="00DC11F5">
        <w:t>система</w:t>
      </w:r>
      <w:r w:rsidRPr="005E67BC">
        <w:rPr>
          <w:lang w:val="en-US"/>
        </w:rPr>
        <w:t xml:space="preserve"> </w:t>
      </w:r>
      <w:r w:rsidRPr="00DC11F5">
        <w:rPr>
          <w:lang w:val="en-US"/>
        </w:rPr>
        <w:t>Microsoft</w:t>
      </w:r>
      <w:r w:rsidRPr="005E67BC">
        <w:rPr>
          <w:lang w:val="en-US"/>
        </w:rPr>
        <w:t xml:space="preserve"> </w:t>
      </w:r>
      <w:r w:rsidRPr="00DC11F5">
        <w:rPr>
          <w:lang w:val="en-US"/>
        </w:rPr>
        <w:t>Windows</w:t>
      </w:r>
    </w:p>
    <w:p w:rsidR="00CB4949" w:rsidRPr="005E67BC" w:rsidRDefault="00CB4949" w:rsidP="0068394B">
      <w:pPr>
        <w:autoSpaceDE w:val="0"/>
        <w:autoSpaceDN w:val="0"/>
        <w:adjustRightInd w:val="0"/>
        <w:jc w:val="both"/>
        <w:rPr>
          <w:lang w:val="en-US"/>
        </w:rPr>
      </w:pPr>
      <w:r w:rsidRPr="005E67BC">
        <w:rPr>
          <w:lang w:val="en-US"/>
        </w:rPr>
        <w:t>2.</w:t>
      </w:r>
      <w:r w:rsidRPr="00DC11F5">
        <w:rPr>
          <w:lang w:val="en-US"/>
        </w:rPr>
        <w:t>Microsoft</w:t>
      </w:r>
      <w:r w:rsidRPr="005E67BC">
        <w:rPr>
          <w:lang w:val="en-US"/>
        </w:rPr>
        <w:t xml:space="preserve"> </w:t>
      </w:r>
      <w:r w:rsidRPr="00DC11F5">
        <w:rPr>
          <w:lang w:val="en-US"/>
        </w:rPr>
        <w:t>Office</w:t>
      </w:r>
      <w:r w:rsidRPr="005E67BC">
        <w:rPr>
          <w:lang w:val="en-US"/>
        </w:rPr>
        <w:t xml:space="preserve"> 2010-2016</w:t>
      </w:r>
    </w:p>
    <w:p w:rsidR="00CB4949" w:rsidRPr="005E67BC" w:rsidRDefault="00CB4949" w:rsidP="0068394B">
      <w:pPr>
        <w:autoSpaceDE w:val="0"/>
        <w:autoSpaceDN w:val="0"/>
        <w:adjustRightInd w:val="0"/>
        <w:jc w:val="both"/>
        <w:rPr>
          <w:lang w:val="en-US"/>
        </w:rPr>
      </w:pPr>
      <w:r w:rsidRPr="005E67BC">
        <w:rPr>
          <w:lang w:val="en-US"/>
        </w:rPr>
        <w:t>3.</w:t>
      </w:r>
      <w:r w:rsidRPr="00DC11F5">
        <w:t>Антивирус</w:t>
      </w:r>
      <w:r w:rsidRPr="005E67BC">
        <w:rPr>
          <w:lang w:val="en-US"/>
        </w:rPr>
        <w:t xml:space="preserve"> </w:t>
      </w:r>
      <w:r w:rsidRPr="00DC11F5">
        <w:rPr>
          <w:lang w:val="en-US"/>
        </w:rPr>
        <w:t>Kaspersky</w:t>
      </w:r>
      <w:r w:rsidRPr="005E67BC">
        <w:rPr>
          <w:lang w:val="en-US"/>
        </w:rPr>
        <w:t xml:space="preserve"> </w:t>
      </w:r>
      <w:r w:rsidRPr="00DC11F5">
        <w:rPr>
          <w:lang w:val="en-US"/>
        </w:rPr>
        <w:t>Endpoint</w:t>
      </w:r>
      <w:r w:rsidRPr="005E67BC">
        <w:rPr>
          <w:lang w:val="en-US"/>
        </w:rPr>
        <w:t xml:space="preserve"> </w:t>
      </w:r>
      <w:r w:rsidRPr="00DC11F5">
        <w:rPr>
          <w:lang w:val="en-US"/>
        </w:rPr>
        <w:t>Security</w:t>
      </w:r>
    </w:p>
    <w:p w:rsidR="00CB4949" w:rsidRPr="00C86C3B" w:rsidRDefault="00CB4949" w:rsidP="0068394B">
      <w:pPr>
        <w:autoSpaceDE w:val="0"/>
        <w:autoSpaceDN w:val="0"/>
        <w:adjustRightInd w:val="0"/>
        <w:jc w:val="both"/>
      </w:pPr>
      <w:r w:rsidRPr="00C86C3B">
        <w:t>4.</w:t>
      </w:r>
      <w:r w:rsidRPr="00DC11F5">
        <w:t>Программа</w:t>
      </w:r>
      <w:r w:rsidR="009D2FB1">
        <w:t xml:space="preserve"> </w:t>
      </w:r>
      <w:r w:rsidRPr="00DC11F5">
        <w:t>для</w:t>
      </w:r>
      <w:r w:rsidR="009D2FB1">
        <w:t xml:space="preserve"> </w:t>
      </w:r>
      <w:r w:rsidRPr="00DC11F5">
        <w:t>работы</w:t>
      </w:r>
      <w:r w:rsidR="009D2FB1">
        <w:t xml:space="preserve"> </w:t>
      </w:r>
      <w:r w:rsidRPr="00DC11F5">
        <w:t>с</w:t>
      </w:r>
      <w:r w:rsidR="009D2FB1">
        <w:t xml:space="preserve"> </w:t>
      </w:r>
      <w:r w:rsidRPr="00DC11F5">
        <w:rPr>
          <w:lang w:val="en-US"/>
        </w:rPr>
        <w:t>pdf</w:t>
      </w:r>
      <w:r w:rsidR="009D2FB1">
        <w:t xml:space="preserve"> </w:t>
      </w:r>
      <w:r w:rsidRPr="00DC11F5">
        <w:t>файлами</w:t>
      </w:r>
      <w:r w:rsidR="009D2FB1">
        <w:t xml:space="preserve"> </w:t>
      </w:r>
      <w:proofErr w:type="spellStart"/>
      <w:r w:rsidRPr="00DC11F5">
        <w:rPr>
          <w:lang w:val="en-US"/>
        </w:rPr>
        <w:t>AdobeReader</w:t>
      </w:r>
      <w:proofErr w:type="spellEnd"/>
    </w:p>
    <w:p w:rsidR="00CB4949" w:rsidRPr="00C86C3B" w:rsidRDefault="00CB4949" w:rsidP="0068394B">
      <w:pPr>
        <w:autoSpaceDE w:val="0"/>
        <w:autoSpaceDN w:val="0"/>
        <w:adjustRightInd w:val="0"/>
        <w:jc w:val="both"/>
      </w:pPr>
      <w:r w:rsidRPr="00C86C3B">
        <w:t>5.</w:t>
      </w:r>
      <w:r w:rsidRPr="00DC11F5">
        <w:t>Архиватор</w:t>
      </w:r>
      <w:r w:rsidRPr="00C86C3B">
        <w:t xml:space="preserve"> 7-</w:t>
      </w:r>
      <w:r w:rsidRPr="00DC11F5">
        <w:rPr>
          <w:lang w:val="en-US"/>
        </w:rPr>
        <w:t>zip</w:t>
      </w:r>
    </w:p>
    <w:p w:rsidR="00CB4949" w:rsidRPr="00DC11F5" w:rsidRDefault="00CB4949" w:rsidP="0068394B">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CB4949" w:rsidRPr="00DC11F5" w:rsidRDefault="00CB4949" w:rsidP="0068394B">
      <w:pPr>
        <w:autoSpaceDE w:val="0"/>
        <w:autoSpaceDN w:val="0"/>
        <w:adjustRightInd w:val="0"/>
        <w:jc w:val="both"/>
        <w:rPr>
          <w:b/>
          <w:bCs/>
          <w:i/>
          <w:iCs/>
        </w:rPr>
      </w:pPr>
      <w:r w:rsidRPr="00DC11F5">
        <w:t>7.Справочно-правовая система Гарант</w:t>
      </w:r>
    </w:p>
    <w:p w:rsidR="00CB4949" w:rsidRPr="00DC11F5" w:rsidRDefault="00CB4949" w:rsidP="0068394B">
      <w:pPr>
        <w:autoSpaceDE w:val="0"/>
        <w:autoSpaceDN w:val="0"/>
        <w:adjustRightInd w:val="0"/>
        <w:jc w:val="both"/>
      </w:pPr>
    </w:p>
    <w:p w:rsidR="00CB4949" w:rsidRPr="00DC11F5" w:rsidRDefault="00CB4949" w:rsidP="0068394B">
      <w:pPr>
        <w:autoSpaceDE w:val="0"/>
        <w:autoSpaceDN w:val="0"/>
        <w:adjustRightInd w:val="0"/>
        <w:ind w:left="360"/>
        <w:jc w:val="both"/>
        <w:rPr>
          <w:b/>
          <w:bCs/>
          <w:i/>
          <w:iCs/>
        </w:rPr>
      </w:pPr>
      <w:r w:rsidRPr="00DC11F5">
        <w:rPr>
          <w:b/>
          <w:bCs/>
          <w:i/>
          <w:iCs/>
        </w:rPr>
        <w:t>11. Описание материально-технической базы, необходимой для осуществления образовательного процесса по дисциплине (модулю)</w:t>
      </w:r>
    </w:p>
    <w:p w:rsidR="00CB4949" w:rsidRPr="00DC11F5" w:rsidRDefault="00CB4949" w:rsidP="0068394B">
      <w:pPr>
        <w:ind w:left="720"/>
        <w:contextualSpacing/>
        <w:jc w:val="both"/>
      </w:pPr>
      <w:r w:rsidRPr="00DC11F5">
        <w:t>1.Проектор, ноутбук</w:t>
      </w:r>
    </w:p>
    <w:p w:rsidR="00CB4949" w:rsidRPr="00DC11F5" w:rsidRDefault="00CB4949" w:rsidP="0068394B">
      <w:pPr>
        <w:ind w:left="720"/>
        <w:contextualSpacing/>
        <w:jc w:val="both"/>
      </w:pPr>
      <w:r w:rsidRPr="00DC11F5">
        <w:t xml:space="preserve">2.Проекционный экран </w:t>
      </w:r>
    </w:p>
    <w:p w:rsidR="00CB4949" w:rsidRPr="00DC11F5" w:rsidRDefault="00CB4949" w:rsidP="0068394B">
      <w:pPr>
        <w:ind w:left="720"/>
        <w:contextualSpacing/>
        <w:jc w:val="both"/>
      </w:pPr>
      <w:r w:rsidRPr="00DC11F5">
        <w:t>3.Колонки</w:t>
      </w:r>
    </w:p>
    <w:p w:rsidR="00CB4949" w:rsidRPr="00DC11F5" w:rsidRDefault="00CB4949" w:rsidP="0068394B">
      <w:pPr>
        <w:autoSpaceDE w:val="0"/>
        <w:autoSpaceDN w:val="0"/>
        <w:adjustRightInd w:val="0"/>
      </w:pPr>
    </w:p>
    <w:p w:rsidR="00CB4949" w:rsidRPr="00DC11F5" w:rsidRDefault="00CB4949" w:rsidP="00285972">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CB4949" w:rsidRPr="00DC11F5" w:rsidRDefault="00CB4949" w:rsidP="0068394B">
      <w:pPr>
        <w:tabs>
          <w:tab w:val="center" w:pos="4536"/>
          <w:tab w:val="right" w:pos="9072"/>
        </w:tabs>
        <w:jc w:val="both"/>
        <w:rPr>
          <w:color w:val="000000"/>
        </w:rPr>
      </w:pPr>
      <w:r w:rsidRPr="00DC11F5">
        <w:rPr>
          <w:color w:val="000000"/>
        </w:rPr>
        <w:tab/>
        <w:t xml:space="preserve">Для освоения дисциплины используются как традиционные формы занятий – лекционные занятия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CB4949" w:rsidRPr="00DC11F5" w:rsidRDefault="00CB4949" w:rsidP="0068394B">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CB4949" w:rsidRPr="00DC11F5" w:rsidRDefault="00CB4949" w:rsidP="0068394B">
      <w:pPr>
        <w:tabs>
          <w:tab w:val="center" w:pos="4536"/>
          <w:tab w:val="right" w:pos="9072"/>
        </w:tabs>
        <w:ind w:firstLine="709"/>
        <w:jc w:val="both"/>
      </w:pPr>
    </w:p>
    <w:p w:rsidR="00CB4949" w:rsidRPr="00DC11F5" w:rsidRDefault="00CB4949" w:rsidP="0068394B">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CB4949" w:rsidRPr="00DC11F5" w:rsidRDefault="00CB4949" w:rsidP="0068394B">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CB4949" w:rsidRPr="00DC11F5" w:rsidRDefault="00CB4949" w:rsidP="0068394B">
      <w:pPr>
        <w:tabs>
          <w:tab w:val="center" w:pos="4536"/>
          <w:tab w:val="right" w:pos="9072"/>
        </w:tabs>
        <w:autoSpaceDE w:val="0"/>
        <w:autoSpaceDN w:val="0"/>
        <w:adjustRightInd w:val="0"/>
      </w:pPr>
      <w:r w:rsidRPr="00DC11F5">
        <w:t>- практические  занятия;</w:t>
      </w:r>
    </w:p>
    <w:p w:rsidR="00CB4949" w:rsidRPr="00DC11F5" w:rsidRDefault="00CB4949" w:rsidP="0068394B">
      <w:pPr>
        <w:tabs>
          <w:tab w:val="center" w:pos="4536"/>
          <w:tab w:val="right" w:pos="9072"/>
        </w:tabs>
        <w:autoSpaceDE w:val="0"/>
        <w:autoSpaceDN w:val="0"/>
        <w:adjustRightInd w:val="0"/>
      </w:pPr>
      <w:r w:rsidRPr="00DC11F5">
        <w:t>- контрольные опросы;</w:t>
      </w:r>
    </w:p>
    <w:p w:rsidR="00CB4949" w:rsidRPr="00DC11F5" w:rsidRDefault="00CB4949" w:rsidP="0068394B">
      <w:pPr>
        <w:tabs>
          <w:tab w:val="center" w:pos="4536"/>
          <w:tab w:val="right" w:pos="9072"/>
        </w:tabs>
        <w:autoSpaceDE w:val="0"/>
        <w:autoSpaceDN w:val="0"/>
        <w:adjustRightInd w:val="0"/>
      </w:pPr>
      <w:r w:rsidRPr="00DC11F5">
        <w:t>- консультации;</w:t>
      </w:r>
    </w:p>
    <w:p w:rsidR="00CB4949" w:rsidRPr="00DC11F5" w:rsidRDefault="00CB4949" w:rsidP="0068394B">
      <w:pPr>
        <w:tabs>
          <w:tab w:val="center" w:pos="4536"/>
          <w:tab w:val="right" w:pos="9072"/>
        </w:tabs>
        <w:autoSpaceDE w:val="0"/>
        <w:autoSpaceDN w:val="0"/>
        <w:adjustRightInd w:val="0"/>
      </w:pPr>
      <w:r w:rsidRPr="00DC11F5">
        <w:t>- самостоятельная работа с учебной литературой;</w:t>
      </w:r>
    </w:p>
    <w:p w:rsidR="00CB4949" w:rsidRPr="00DC11F5" w:rsidRDefault="00CB4949" w:rsidP="0068394B">
      <w:pPr>
        <w:tabs>
          <w:tab w:val="center" w:pos="4536"/>
          <w:tab w:val="right" w:pos="9072"/>
        </w:tabs>
        <w:autoSpaceDE w:val="0"/>
        <w:autoSpaceDN w:val="0"/>
        <w:adjustRightInd w:val="0"/>
      </w:pPr>
      <w:r w:rsidRPr="00DC11F5">
        <w:t>- подготовка и обсуждение рефератов, презентаций;</w:t>
      </w:r>
    </w:p>
    <w:p w:rsidR="00CB4949" w:rsidRPr="00DC11F5" w:rsidRDefault="00CB4949" w:rsidP="0068394B">
      <w:pPr>
        <w:tabs>
          <w:tab w:val="center" w:pos="4536"/>
          <w:tab w:val="right" w:pos="9072"/>
        </w:tabs>
        <w:autoSpaceDE w:val="0"/>
        <w:autoSpaceDN w:val="0"/>
        <w:adjustRightInd w:val="0"/>
      </w:pPr>
      <w:r w:rsidRPr="00DC11F5">
        <w:t>- тестирование по основным темам дисциплины.</w:t>
      </w:r>
    </w:p>
    <w:p w:rsidR="00CB4949" w:rsidRPr="00DC11F5" w:rsidRDefault="00CB4949" w:rsidP="0068394B">
      <w:pPr>
        <w:tabs>
          <w:tab w:val="center" w:pos="4536"/>
          <w:tab w:val="right" w:pos="9072"/>
        </w:tabs>
        <w:autoSpaceDE w:val="0"/>
        <w:autoSpaceDN w:val="0"/>
        <w:adjustRightInd w:val="0"/>
        <w:rPr>
          <w:b/>
          <w:bCs/>
        </w:rPr>
      </w:pPr>
    </w:p>
    <w:p w:rsidR="00CB4949" w:rsidRPr="00DC11F5" w:rsidRDefault="00CB4949" w:rsidP="0068394B">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285972" w:rsidRPr="00DC11F5" w:rsidRDefault="00CB4949" w:rsidP="00285972">
      <w:pPr>
        <w:tabs>
          <w:tab w:val="center" w:pos="851"/>
          <w:tab w:val="right" w:pos="9072"/>
        </w:tabs>
        <w:autoSpaceDE w:val="0"/>
        <w:autoSpaceDN w:val="0"/>
        <w:adjustRightInd w:val="0"/>
        <w:jc w:val="both"/>
        <w:rPr>
          <w:i/>
          <w:iCs/>
        </w:rPr>
      </w:pPr>
      <w:r w:rsidRPr="00DC11F5">
        <w:tab/>
      </w:r>
      <w:r w:rsidRPr="00DC11F5">
        <w:tab/>
        <w:t>Из перечня видов: («</w:t>
      </w:r>
      <w:r w:rsidRPr="00DC11F5">
        <w:rPr>
          <w:i/>
          <w:iCs/>
        </w:rPr>
        <w:t xml:space="preserve">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w:t>
      </w:r>
      <w:proofErr w:type="gramStart"/>
      <w:r w:rsidRPr="00DC11F5">
        <w:rPr>
          <w:i/>
          <w:iCs/>
        </w:rPr>
        <w:t>с  освоением</w:t>
      </w:r>
      <w:proofErr w:type="gramEnd"/>
      <w:r w:rsidRPr="00DC11F5">
        <w:rPr>
          <w:i/>
          <w:iCs/>
        </w:rPr>
        <w:t xml:space="preserve"> дисциплины, ролевая игра, круглый стол, диспут, беседа, дискуссия, мини-конференция и др.</w:t>
      </w:r>
      <w:r w:rsidRPr="00DC11F5">
        <w:t>) используются следующие:</w:t>
      </w:r>
      <w:r w:rsidRPr="00DC11F5">
        <w:rPr>
          <w:i/>
          <w:iCs/>
        </w:rPr>
        <w:t xml:space="preserve"> анализ проблемных-аналитических заданий, </w:t>
      </w:r>
      <w:r w:rsidR="00285972" w:rsidRPr="00DC11F5">
        <w:rPr>
          <w:i/>
          <w:iCs/>
        </w:rPr>
        <w:t xml:space="preserve"> творческие задания; сообщения с анализом; дискуссия.</w:t>
      </w:r>
    </w:p>
    <w:p w:rsidR="003060BB" w:rsidRDefault="003060BB" w:rsidP="0068394B">
      <w:pPr>
        <w:autoSpaceDE w:val="0"/>
        <w:autoSpaceDN w:val="0"/>
        <w:adjustRightInd w:val="0"/>
        <w:jc w:val="right"/>
      </w:pPr>
    </w:p>
    <w:p w:rsidR="003060BB" w:rsidRDefault="003060BB" w:rsidP="0068394B">
      <w:pPr>
        <w:autoSpaceDE w:val="0"/>
        <w:autoSpaceDN w:val="0"/>
        <w:adjustRightInd w:val="0"/>
        <w:jc w:val="right"/>
      </w:pPr>
    </w:p>
    <w:p w:rsidR="009D2FB1" w:rsidRDefault="009D2FB1" w:rsidP="0068394B">
      <w:pPr>
        <w:autoSpaceDE w:val="0"/>
        <w:autoSpaceDN w:val="0"/>
        <w:adjustRightInd w:val="0"/>
        <w:jc w:val="right"/>
      </w:pPr>
    </w:p>
    <w:p w:rsidR="009D2FB1" w:rsidRDefault="009D2FB1" w:rsidP="0068394B">
      <w:pPr>
        <w:autoSpaceDE w:val="0"/>
        <w:autoSpaceDN w:val="0"/>
        <w:adjustRightInd w:val="0"/>
        <w:jc w:val="right"/>
      </w:pPr>
    </w:p>
    <w:p w:rsidR="009D2FB1" w:rsidRDefault="009D2FB1" w:rsidP="0068394B">
      <w:pPr>
        <w:autoSpaceDE w:val="0"/>
        <w:autoSpaceDN w:val="0"/>
        <w:adjustRightInd w:val="0"/>
        <w:jc w:val="right"/>
      </w:pPr>
    </w:p>
    <w:p w:rsidR="009D2FB1" w:rsidRDefault="009D2FB1" w:rsidP="0068394B">
      <w:pPr>
        <w:autoSpaceDE w:val="0"/>
        <w:autoSpaceDN w:val="0"/>
        <w:adjustRightInd w:val="0"/>
        <w:jc w:val="right"/>
      </w:pPr>
    </w:p>
    <w:p w:rsidR="009D2FB1" w:rsidRDefault="009D2FB1" w:rsidP="0068394B">
      <w:pPr>
        <w:autoSpaceDE w:val="0"/>
        <w:autoSpaceDN w:val="0"/>
        <w:adjustRightInd w:val="0"/>
        <w:jc w:val="right"/>
      </w:pPr>
    </w:p>
    <w:p w:rsidR="009D2FB1" w:rsidRDefault="009D2FB1" w:rsidP="0068394B">
      <w:pPr>
        <w:autoSpaceDE w:val="0"/>
        <w:autoSpaceDN w:val="0"/>
        <w:adjustRightInd w:val="0"/>
        <w:jc w:val="right"/>
      </w:pPr>
    </w:p>
    <w:p w:rsidR="009D2FB1" w:rsidRDefault="009D2FB1" w:rsidP="0068394B">
      <w:pPr>
        <w:autoSpaceDE w:val="0"/>
        <w:autoSpaceDN w:val="0"/>
        <w:adjustRightInd w:val="0"/>
        <w:jc w:val="right"/>
      </w:pPr>
    </w:p>
    <w:p w:rsidR="009D2FB1" w:rsidRDefault="009D2FB1" w:rsidP="0068394B">
      <w:pPr>
        <w:autoSpaceDE w:val="0"/>
        <w:autoSpaceDN w:val="0"/>
        <w:adjustRightInd w:val="0"/>
        <w:jc w:val="right"/>
      </w:pPr>
    </w:p>
    <w:p w:rsidR="009D2FB1" w:rsidRDefault="009D2FB1" w:rsidP="0068394B">
      <w:pPr>
        <w:autoSpaceDE w:val="0"/>
        <w:autoSpaceDN w:val="0"/>
        <w:adjustRightInd w:val="0"/>
        <w:jc w:val="right"/>
      </w:pPr>
    </w:p>
    <w:p w:rsidR="00CB4949" w:rsidRPr="00DC11F5" w:rsidRDefault="00CB4949" w:rsidP="0068394B">
      <w:pPr>
        <w:autoSpaceDE w:val="0"/>
        <w:autoSpaceDN w:val="0"/>
        <w:adjustRightInd w:val="0"/>
        <w:jc w:val="right"/>
      </w:pPr>
      <w:r w:rsidRPr="00DC11F5">
        <w:t xml:space="preserve">Приложение </w:t>
      </w:r>
    </w:p>
    <w:p w:rsidR="00CB4949" w:rsidRPr="00DC11F5" w:rsidRDefault="00CB4949" w:rsidP="0068394B">
      <w:pPr>
        <w:autoSpaceDE w:val="0"/>
        <w:autoSpaceDN w:val="0"/>
        <w:adjustRightInd w:val="0"/>
        <w:jc w:val="right"/>
      </w:pPr>
    </w:p>
    <w:p w:rsidR="00CB4949" w:rsidRPr="00DC11F5" w:rsidRDefault="00CB4949" w:rsidP="0068394B">
      <w:pPr>
        <w:autoSpaceDE w:val="0"/>
        <w:autoSpaceDN w:val="0"/>
        <w:adjustRightInd w:val="0"/>
      </w:pPr>
    </w:p>
    <w:p w:rsidR="00CB4949" w:rsidRPr="00DC11F5" w:rsidRDefault="00CB4949" w:rsidP="0068394B">
      <w:pPr>
        <w:autoSpaceDE w:val="0"/>
        <w:autoSpaceDN w:val="0"/>
        <w:adjustRightInd w:val="0"/>
        <w:jc w:val="center"/>
        <w:rPr>
          <w:b/>
          <w:bCs/>
        </w:rPr>
      </w:pPr>
      <w:r w:rsidRPr="00DC11F5">
        <w:rPr>
          <w:b/>
          <w:bCs/>
        </w:rPr>
        <w:t xml:space="preserve">ФОНД ОЦЕНОЧНЫХ СРЕДСТВ </w:t>
      </w:r>
    </w:p>
    <w:p w:rsidR="00CB4949" w:rsidRPr="00DC11F5" w:rsidRDefault="00CB4949" w:rsidP="0068394B">
      <w:pPr>
        <w:autoSpaceDE w:val="0"/>
        <w:autoSpaceDN w:val="0"/>
        <w:adjustRightInd w:val="0"/>
        <w:jc w:val="center"/>
        <w:rPr>
          <w:b/>
          <w:bCs/>
        </w:rPr>
      </w:pPr>
      <w:r w:rsidRPr="00DC11F5">
        <w:rPr>
          <w:b/>
          <w:bCs/>
        </w:rPr>
        <w:t>ДЛЯ ПРОВЕДЕНИЯ ПРОМЕЖУТОЧНОЙ АТТЕСТАЦИИ</w:t>
      </w:r>
    </w:p>
    <w:p w:rsidR="00CB4949" w:rsidRPr="00DC11F5" w:rsidRDefault="00CB4949" w:rsidP="0068394B">
      <w:pPr>
        <w:autoSpaceDE w:val="0"/>
        <w:autoSpaceDN w:val="0"/>
        <w:adjustRightInd w:val="0"/>
        <w:jc w:val="center"/>
        <w:rPr>
          <w:b/>
          <w:bCs/>
        </w:rPr>
      </w:pPr>
      <w:r w:rsidRPr="00DC11F5">
        <w:rPr>
          <w:b/>
          <w:bCs/>
        </w:rPr>
        <w:t>ПО ДИСЦИПЛИНЕ</w:t>
      </w:r>
    </w:p>
    <w:p w:rsidR="00CB4949" w:rsidRPr="00DC11F5" w:rsidRDefault="00CB4949" w:rsidP="0068394B">
      <w:pPr>
        <w:autoSpaceDE w:val="0"/>
        <w:autoSpaceDN w:val="0"/>
        <w:adjustRightInd w:val="0"/>
        <w:jc w:val="center"/>
        <w:rPr>
          <w:b/>
          <w:bCs/>
        </w:rPr>
      </w:pPr>
    </w:p>
    <w:p w:rsidR="00CB4949" w:rsidRPr="00F1774A" w:rsidRDefault="00CB4949" w:rsidP="00F1774A">
      <w:pPr>
        <w:tabs>
          <w:tab w:val="left" w:leader="underscore" w:pos="9856"/>
        </w:tabs>
        <w:autoSpaceDE w:val="0"/>
        <w:autoSpaceDN w:val="0"/>
        <w:adjustRightInd w:val="0"/>
        <w:jc w:val="center"/>
        <w:rPr>
          <w:b/>
          <w:bCs/>
        </w:rPr>
      </w:pPr>
      <w:r w:rsidRPr="00F1774A">
        <w:rPr>
          <w:b/>
          <w:bCs/>
        </w:rPr>
        <w:t>«</w:t>
      </w:r>
      <w:r w:rsidR="00F1774A" w:rsidRPr="00F1774A">
        <w:rPr>
          <w:b/>
          <w:bCs/>
        </w:rPr>
        <w:t>Основы российской государственности</w:t>
      </w:r>
      <w:r w:rsidRPr="00F1774A">
        <w:rPr>
          <w:b/>
          <w:bCs/>
        </w:rPr>
        <w:t>»</w:t>
      </w:r>
    </w:p>
    <w:p w:rsidR="00CB4949" w:rsidRPr="00DC11F5" w:rsidRDefault="00CB4949" w:rsidP="0068394B">
      <w:pPr>
        <w:autoSpaceDE w:val="0"/>
        <w:autoSpaceDN w:val="0"/>
        <w:adjustRightInd w:val="0"/>
        <w:jc w:val="center"/>
      </w:pPr>
    </w:p>
    <w:p w:rsidR="00CB4949" w:rsidRPr="00DC11F5" w:rsidRDefault="00CB4949" w:rsidP="00285972">
      <w:pPr>
        <w:numPr>
          <w:ilvl w:val="0"/>
          <w:numId w:val="11"/>
        </w:numPr>
        <w:jc w:val="both"/>
        <w:rPr>
          <w:b/>
        </w:rPr>
      </w:pPr>
      <w:r w:rsidRPr="00DC11F5">
        <w:rPr>
          <w:b/>
        </w:rPr>
        <w:t>Паспорт компетенций</w:t>
      </w:r>
    </w:p>
    <w:p w:rsidR="00CB4949" w:rsidRPr="00DC11F5" w:rsidRDefault="00CB4949" w:rsidP="0068394B">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CB4949" w:rsidRPr="00DC11F5" w:rsidTr="00804BD9">
        <w:trPr>
          <w:trHeight w:val="726"/>
        </w:trPr>
        <w:tc>
          <w:tcPr>
            <w:tcW w:w="2093" w:type="dxa"/>
          </w:tcPr>
          <w:p w:rsidR="00CB4949" w:rsidRPr="00DC11F5" w:rsidRDefault="00CB4949" w:rsidP="00804BD9">
            <w:pPr>
              <w:widowControl w:val="0"/>
              <w:contextualSpacing/>
              <w:jc w:val="both"/>
            </w:pPr>
            <w:r w:rsidRPr="00DC11F5">
              <w:t>Код оцениваемой компетенции (или её части)</w:t>
            </w:r>
          </w:p>
        </w:tc>
        <w:tc>
          <w:tcPr>
            <w:tcW w:w="1843" w:type="dxa"/>
          </w:tcPr>
          <w:p w:rsidR="00CB4949" w:rsidRPr="00DC11F5" w:rsidRDefault="00CB4949" w:rsidP="00804BD9">
            <w:pPr>
              <w:widowControl w:val="0"/>
              <w:contextualSpacing/>
              <w:jc w:val="both"/>
            </w:pPr>
            <w:r w:rsidRPr="00DC11F5">
              <w:t xml:space="preserve">Вид контроля </w:t>
            </w:r>
          </w:p>
        </w:tc>
        <w:tc>
          <w:tcPr>
            <w:tcW w:w="5953" w:type="dxa"/>
          </w:tcPr>
          <w:p w:rsidR="00CB4949" w:rsidRPr="00DC11F5" w:rsidRDefault="00CB4949" w:rsidP="00804BD9">
            <w:pPr>
              <w:widowControl w:val="0"/>
              <w:contextualSpacing/>
              <w:jc w:val="both"/>
            </w:pPr>
            <w:r w:rsidRPr="00DC11F5">
              <w:t>Компонент фонда оценочных средств</w:t>
            </w:r>
          </w:p>
        </w:tc>
      </w:tr>
      <w:tr w:rsidR="00CB4949" w:rsidRPr="00DC11F5" w:rsidTr="00804BD9">
        <w:trPr>
          <w:trHeight w:val="242"/>
        </w:trPr>
        <w:tc>
          <w:tcPr>
            <w:tcW w:w="2093" w:type="dxa"/>
            <w:vMerge w:val="restart"/>
          </w:tcPr>
          <w:p w:rsidR="00CB4949" w:rsidRPr="00DC11F5" w:rsidRDefault="00CB4949" w:rsidP="00C747A9">
            <w:r>
              <w:t>УК-5</w:t>
            </w:r>
          </w:p>
        </w:tc>
        <w:tc>
          <w:tcPr>
            <w:tcW w:w="1843" w:type="dxa"/>
          </w:tcPr>
          <w:p w:rsidR="00CB4949" w:rsidRPr="00DC11F5" w:rsidRDefault="00CB4949" w:rsidP="00804BD9">
            <w:pPr>
              <w:widowControl w:val="0"/>
              <w:contextualSpacing/>
              <w:jc w:val="both"/>
            </w:pPr>
            <w:r w:rsidRPr="00DC11F5">
              <w:t>устный</w:t>
            </w:r>
          </w:p>
        </w:tc>
        <w:tc>
          <w:tcPr>
            <w:tcW w:w="5953" w:type="dxa"/>
          </w:tcPr>
          <w:p w:rsidR="00CB4949" w:rsidRPr="00DC11F5" w:rsidRDefault="00CB4949" w:rsidP="00EB4D0E">
            <w:pPr>
              <w:tabs>
                <w:tab w:val="left" w:pos="5700"/>
              </w:tabs>
            </w:pPr>
            <w:r>
              <w:t>Проблемно-аналитическое задание, выполнение практических заданий, доклад</w:t>
            </w:r>
          </w:p>
        </w:tc>
      </w:tr>
      <w:tr w:rsidR="00CB4949" w:rsidRPr="00DC11F5" w:rsidTr="003D0CCE">
        <w:tc>
          <w:tcPr>
            <w:tcW w:w="2093" w:type="dxa"/>
            <w:vMerge/>
          </w:tcPr>
          <w:p w:rsidR="00CB4949" w:rsidRPr="00DC11F5" w:rsidRDefault="00CB4949" w:rsidP="00804BD9">
            <w:pPr>
              <w:widowControl w:val="0"/>
              <w:contextualSpacing/>
              <w:jc w:val="both"/>
            </w:pPr>
          </w:p>
        </w:tc>
        <w:tc>
          <w:tcPr>
            <w:tcW w:w="1843" w:type="dxa"/>
          </w:tcPr>
          <w:p w:rsidR="00CB4949" w:rsidRPr="00DC11F5" w:rsidRDefault="00CB4949" w:rsidP="00804BD9">
            <w:r w:rsidRPr="00DC11F5">
              <w:t>письменный</w:t>
            </w:r>
          </w:p>
        </w:tc>
        <w:tc>
          <w:tcPr>
            <w:tcW w:w="5953" w:type="dxa"/>
          </w:tcPr>
          <w:p w:rsidR="00CB4949" w:rsidRPr="00DC11F5" w:rsidRDefault="00CB4949" w:rsidP="00804BD9">
            <w:r w:rsidRPr="00DC11F5">
              <w:t xml:space="preserve">Тест </w:t>
            </w:r>
          </w:p>
        </w:tc>
      </w:tr>
      <w:tr w:rsidR="00CB4949" w:rsidRPr="00DC11F5" w:rsidTr="00804BD9">
        <w:tc>
          <w:tcPr>
            <w:tcW w:w="2093" w:type="dxa"/>
            <w:vMerge/>
          </w:tcPr>
          <w:p w:rsidR="00CB4949" w:rsidRPr="00DC11F5" w:rsidRDefault="00CB4949" w:rsidP="00B6682C">
            <w:pPr>
              <w:widowControl w:val="0"/>
              <w:contextualSpacing/>
              <w:jc w:val="both"/>
            </w:pPr>
          </w:p>
        </w:tc>
        <w:tc>
          <w:tcPr>
            <w:tcW w:w="1843" w:type="dxa"/>
          </w:tcPr>
          <w:p w:rsidR="00CB4949" w:rsidRPr="00DC11F5" w:rsidRDefault="00CB4949" w:rsidP="00804BD9">
            <w:r w:rsidRPr="00DC11F5">
              <w:t>устный</w:t>
            </w:r>
          </w:p>
        </w:tc>
        <w:tc>
          <w:tcPr>
            <w:tcW w:w="5953" w:type="dxa"/>
          </w:tcPr>
          <w:p w:rsidR="00CB4949" w:rsidRPr="00DC11F5" w:rsidRDefault="00CB4949" w:rsidP="00F1774A">
            <w:r>
              <w:t>Вопросы к зачету</w:t>
            </w:r>
          </w:p>
        </w:tc>
      </w:tr>
    </w:tbl>
    <w:p w:rsidR="00CB4949" w:rsidRPr="00DC11F5" w:rsidRDefault="00CB4949" w:rsidP="0068394B">
      <w:pPr>
        <w:ind w:firstLine="567"/>
        <w:jc w:val="both"/>
      </w:pPr>
    </w:p>
    <w:p w:rsidR="00CB4949" w:rsidRPr="00DC11F5" w:rsidRDefault="00CB4949" w:rsidP="0068394B">
      <w:pPr>
        <w:jc w:val="both"/>
        <w:rPr>
          <w:b/>
          <w:lang w:eastAsia="en-US"/>
        </w:rPr>
      </w:pPr>
      <w:r w:rsidRPr="00DC11F5">
        <w:rPr>
          <w:b/>
          <w:lang w:eastAsia="en-US"/>
        </w:rPr>
        <w:t>2.Критерии освоения компетенций</w:t>
      </w:r>
    </w:p>
    <w:p w:rsidR="00CB4949" w:rsidRPr="00DC11F5" w:rsidRDefault="00CB4949" w:rsidP="0068394B">
      <w:pPr>
        <w:jc w:val="both"/>
        <w:rPr>
          <w:lang w:eastAsia="en-US"/>
        </w:rPr>
      </w:pPr>
    </w:p>
    <w:p w:rsidR="00CB4949" w:rsidRPr="00DC11F5" w:rsidRDefault="00CB4949" w:rsidP="0068394B">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CB4949" w:rsidRDefault="00CB4949" w:rsidP="0068394B">
      <w:pPr>
        <w:jc w:val="center"/>
        <w:rPr>
          <w:b/>
          <w:bCs/>
          <w:lang w:eastAsia="en-US"/>
        </w:rPr>
      </w:pPr>
    </w:p>
    <w:p w:rsidR="00CB4949" w:rsidRDefault="00CB4949" w:rsidP="0068394B">
      <w:pPr>
        <w:jc w:val="center"/>
        <w:rPr>
          <w:b/>
          <w:bCs/>
          <w:lang w:eastAsia="en-US"/>
        </w:rPr>
      </w:pPr>
      <w:r w:rsidRPr="00BF46C4">
        <w:rPr>
          <w:b/>
          <w:bCs/>
          <w:lang w:eastAsia="en-US"/>
        </w:rPr>
        <w:t xml:space="preserve">Критерии оценки знаний студентов (пороговый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CB4949" w:rsidRPr="00BF46C4" w:rsidRDefault="00CB4949" w:rsidP="0068394B">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CB4949" w:rsidRPr="00BF46C4" w:rsidTr="00804BD9">
        <w:trPr>
          <w:jc w:val="center"/>
        </w:trPr>
        <w:tc>
          <w:tcPr>
            <w:tcW w:w="993" w:type="pct"/>
            <w:vAlign w:val="center"/>
          </w:tcPr>
          <w:p w:rsidR="00CB4949" w:rsidRPr="00BF46C4" w:rsidRDefault="00CB4949" w:rsidP="00804BD9">
            <w:pPr>
              <w:jc w:val="center"/>
              <w:rPr>
                <w:b/>
                <w:lang w:eastAsia="en-US"/>
              </w:rPr>
            </w:pPr>
            <w:r w:rsidRPr="00BF46C4">
              <w:rPr>
                <w:b/>
                <w:lang w:eastAsia="en-US"/>
              </w:rPr>
              <w:t>Шкала оценивания</w:t>
            </w:r>
          </w:p>
        </w:tc>
        <w:tc>
          <w:tcPr>
            <w:tcW w:w="4007" w:type="pct"/>
            <w:vAlign w:val="center"/>
          </w:tcPr>
          <w:p w:rsidR="00CB4949" w:rsidRPr="00BF46C4" w:rsidRDefault="00CB4949" w:rsidP="00804BD9">
            <w:pPr>
              <w:jc w:val="center"/>
              <w:rPr>
                <w:b/>
                <w:lang w:eastAsia="en-US"/>
              </w:rPr>
            </w:pPr>
            <w:r w:rsidRPr="00BF46C4">
              <w:rPr>
                <w:b/>
                <w:bCs/>
                <w:lang w:eastAsia="en-US"/>
              </w:rPr>
              <w:t>Показатели оценивания компетенций</w:t>
            </w:r>
          </w:p>
        </w:tc>
      </w:tr>
      <w:tr w:rsidR="00CB4949" w:rsidRPr="00BF46C4" w:rsidTr="00804BD9">
        <w:trPr>
          <w:jc w:val="center"/>
        </w:trPr>
        <w:tc>
          <w:tcPr>
            <w:tcW w:w="993" w:type="pct"/>
            <w:vAlign w:val="center"/>
          </w:tcPr>
          <w:p w:rsidR="00CB4949" w:rsidRPr="00BF46C4" w:rsidRDefault="00CB4949" w:rsidP="00804BD9">
            <w:pPr>
              <w:jc w:val="center"/>
              <w:rPr>
                <w:b/>
                <w:lang w:eastAsia="en-US"/>
              </w:rPr>
            </w:pPr>
            <w:r w:rsidRPr="00BF46C4">
              <w:rPr>
                <w:b/>
                <w:lang w:eastAsia="en-US"/>
              </w:rPr>
              <w:t>Отлично</w:t>
            </w:r>
          </w:p>
        </w:tc>
        <w:tc>
          <w:tcPr>
            <w:tcW w:w="4007" w:type="pct"/>
          </w:tcPr>
          <w:p w:rsidR="00CB4949" w:rsidRPr="00BF46C4" w:rsidRDefault="00CB4949" w:rsidP="00804BD9">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CB4949" w:rsidRPr="00BF46C4" w:rsidRDefault="00CB4949" w:rsidP="00804BD9">
            <w:pPr>
              <w:rPr>
                <w:bCs/>
                <w:lang w:eastAsia="en-US"/>
              </w:rPr>
            </w:pPr>
            <w:r w:rsidRPr="00BF46C4">
              <w:rPr>
                <w:bCs/>
                <w:lang w:eastAsia="en-US"/>
              </w:rPr>
              <w:t>- делает квалифицированные выводы и обобщения;</w:t>
            </w:r>
          </w:p>
          <w:p w:rsidR="00CB4949" w:rsidRPr="00BF46C4" w:rsidRDefault="00CB4949" w:rsidP="00804BD9">
            <w:pPr>
              <w:rPr>
                <w:bCs/>
                <w:lang w:eastAsia="en-US"/>
              </w:rPr>
            </w:pPr>
            <w:r w:rsidRPr="00BF46C4">
              <w:rPr>
                <w:bCs/>
                <w:lang w:eastAsia="en-US"/>
              </w:rPr>
              <w:t>- владеет на высококвалифицированном уровне системой понятий.</w:t>
            </w:r>
          </w:p>
        </w:tc>
      </w:tr>
      <w:tr w:rsidR="00CB4949" w:rsidRPr="00BF46C4" w:rsidTr="00804BD9">
        <w:trPr>
          <w:jc w:val="center"/>
        </w:trPr>
        <w:tc>
          <w:tcPr>
            <w:tcW w:w="993" w:type="pct"/>
            <w:vAlign w:val="center"/>
          </w:tcPr>
          <w:p w:rsidR="00CB4949" w:rsidRPr="00BF46C4" w:rsidRDefault="00CB4949" w:rsidP="00804BD9">
            <w:pPr>
              <w:jc w:val="center"/>
              <w:rPr>
                <w:b/>
                <w:lang w:eastAsia="en-US"/>
              </w:rPr>
            </w:pPr>
            <w:r w:rsidRPr="00BF46C4">
              <w:rPr>
                <w:b/>
                <w:lang w:eastAsia="en-US"/>
              </w:rPr>
              <w:t>Хорошо</w:t>
            </w:r>
          </w:p>
        </w:tc>
        <w:tc>
          <w:tcPr>
            <w:tcW w:w="4007" w:type="pct"/>
          </w:tcPr>
          <w:p w:rsidR="00CB4949" w:rsidRPr="00BF46C4" w:rsidRDefault="00CB4949" w:rsidP="00804BD9">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CB4949" w:rsidRPr="00BF46C4" w:rsidRDefault="00CB4949" w:rsidP="00804BD9">
            <w:pPr>
              <w:rPr>
                <w:bCs/>
                <w:lang w:eastAsia="en-US"/>
              </w:rPr>
            </w:pPr>
            <w:r w:rsidRPr="00BF46C4">
              <w:rPr>
                <w:bCs/>
                <w:lang w:eastAsia="en-US"/>
              </w:rPr>
              <w:t>- затрудняется в формулировании квалифицированных выводов и обобщений;</w:t>
            </w:r>
          </w:p>
          <w:p w:rsidR="00CB4949" w:rsidRPr="00BF46C4" w:rsidRDefault="00CB4949" w:rsidP="00804BD9">
            <w:pPr>
              <w:rPr>
                <w:bCs/>
                <w:lang w:eastAsia="en-US"/>
              </w:rPr>
            </w:pPr>
            <w:r w:rsidRPr="00BF46C4">
              <w:rPr>
                <w:bCs/>
                <w:lang w:eastAsia="en-US"/>
              </w:rPr>
              <w:t>- владеет на достаточном уровне системой понятий.</w:t>
            </w:r>
          </w:p>
        </w:tc>
      </w:tr>
      <w:tr w:rsidR="00CB4949" w:rsidRPr="00BF46C4" w:rsidTr="00804BD9">
        <w:trPr>
          <w:jc w:val="center"/>
        </w:trPr>
        <w:tc>
          <w:tcPr>
            <w:tcW w:w="993" w:type="pct"/>
            <w:vAlign w:val="center"/>
          </w:tcPr>
          <w:p w:rsidR="00CB4949" w:rsidRPr="00BF46C4" w:rsidRDefault="00CB4949" w:rsidP="00804BD9">
            <w:pPr>
              <w:jc w:val="center"/>
              <w:rPr>
                <w:b/>
                <w:lang w:eastAsia="en-US"/>
              </w:rPr>
            </w:pPr>
            <w:r w:rsidRPr="00BF46C4">
              <w:rPr>
                <w:b/>
                <w:lang w:eastAsia="en-US"/>
              </w:rPr>
              <w:t>Удовлетворительно</w:t>
            </w:r>
          </w:p>
        </w:tc>
        <w:tc>
          <w:tcPr>
            <w:tcW w:w="4007" w:type="pct"/>
          </w:tcPr>
          <w:p w:rsidR="00CB4949" w:rsidRPr="00BF46C4" w:rsidRDefault="00CB4949" w:rsidP="00804BD9">
            <w:pPr>
              <w:rPr>
                <w:bCs/>
                <w:lang w:eastAsia="en-US"/>
              </w:rPr>
            </w:pPr>
            <w:r w:rsidRPr="00BF46C4">
              <w:rPr>
                <w:bCs/>
                <w:lang w:eastAsia="en-US"/>
              </w:rPr>
              <w:t>- студент ориентируется в материале, однако затрудняется в его изложении;</w:t>
            </w:r>
          </w:p>
          <w:p w:rsidR="00CB4949" w:rsidRPr="00BF46C4" w:rsidRDefault="00CB4949" w:rsidP="00804BD9">
            <w:pPr>
              <w:rPr>
                <w:bCs/>
                <w:lang w:eastAsia="en-US"/>
              </w:rPr>
            </w:pPr>
            <w:r w:rsidRPr="00BF46C4">
              <w:rPr>
                <w:bCs/>
                <w:lang w:eastAsia="en-US"/>
              </w:rPr>
              <w:t>- показывает недостаточность знаний основной и дополнительной литературы;</w:t>
            </w:r>
          </w:p>
          <w:p w:rsidR="00CB4949" w:rsidRPr="00BF46C4" w:rsidRDefault="00CB4949" w:rsidP="00804BD9">
            <w:pPr>
              <w:rPr>
                <w:bCs/>
                <w:lang w:eastAsia="en-US"/>
              </w:rPr>
            </w:pPr>
            <w:r w:rsidRPr="00BF46C4">
              <w:rPr>
                <w:bCs/>
                <w:lang w:eastAsia="en-US"/>
              </w:rPr>
              <w:t>- слабо аргументирует научные положения;</w:t>
            </w:r>
          </w:p>
          <w:p w:rsidR="00CB4949" w:rsidRPr="00BF46C4" w:rsidRDefault="00CB4949" w:rsidP="00804BD9">
            <w:pPr>
              <w:rPr>
                <w:bCs/>
                <w:lang w:eastAsia="en-US"/>
              </w:rPr>
            </w:pPr>
            <w:r w:rsidRPr="00BF46C4">
              <w:rPr>
                <w:bCs/>
                <w:lang w:eastAsia="en-US"/>
              </w:rPr>
              <w:t>- практически не способен сформулировать выводы и обобщения;</w:t>
            </w:r>
          </w:p>
          <w:p w:rsidR="00CB4949" w:rsidRPr="00BF46C4" w:rsidRDefault="00CB4949" w:rsidP="00804BD9">
            <w:pPr>
              <w:rPr>
                <w:bCs/>
                <w:lang w:eastAsia="en-US"/>
              </w:rPr>
            </w:pPr>
            <w:r w:rsidRPr="00BF46C4">
              <w:rPr>
                <w:bCs/>
                <w:lang w:eastAsia="en-US"/>
              </w:rPr>
              <w:t>- частично владеет системой понятий.</w:t>
            </w:r>
          </w:p>
        </w:tc>
      </w:tr>
      <w:tr w:rsidR="00CB4949" w:rsidRPr="00BF46C4" w:rsidTr="00804BD9">
        <w:trPr>
          <w:jc w:val="center"/>
        </w:trPr>
        <w:tc>
          <w:tcPr>
            <w:tcW w:w="993" w:type="pct"/>
            <w:vAlign w:val="center"/>
          </w:tcPr>
          <w:p w:rsidR="00CB4949" w:rsidRPr="00BF46C4" w:rsidRDefault="00CB4949" w:rsidP="00804BD9">
            <w:pPr>
              <w:jc w:val="center"/>
              <w:rPr>
                <w:b/>
                <w:lang w:eastAsia="en-US"/>
              </w:rPr>
            </w:pPr>
            <w:r w:rsidRPr="00BF46C4">
              <w:rPr>
                <w:b/>
                <w:lang w:eastAsia="en-US"/>
              </w:rPr>
              <w:t>Неудовлетворительно</w:t>
            </w:r>
          </w:p>
        </w:tc>
        <w:tc>
          <w:tcPr>
            <w:tcW w:w="4007" w:type="pct"/>
          </w:tcPr>
          <w:p w:rsidR="00CB4949" w:rsidRPr="00BF46C4" w:rsidRDefault="00CB4949" w:rsidP="00804BD9">
            <w:pPr>
              <w:rPr>
                <w:bCs/>
                <w:lang w:eastAsia="en-US"/>
              </w:rPr>
            </w:pPr>
            <w:r w:rsidRPr="00BF46C4">
              <w:rPr>
                <w:bCs/>
                <w:lang w:eastAsia="en-US"/>
              </w:rPr>
              <w:t>- студент не усвоил значительной части материала;</w:t>
            </w:r>
          </w:p>
          <w:p w:rsidR="00CB4949" w:rsidRPr="00BF46C4" w:rsidRDefault="00CB4949" w:rsidP="00804BD9">
            <w:pPr>
              <w:rPr>
                <w:bCs/>
                <w:lang w:eastAsia="en-US"/>
              </w:rPr>
            </w:pPr>
            <w:r w:rsidRPr="00BF46C4">
              <w:rPr>
                <w:bCs/>
                <w:lang w:eastAsia="en-US"/>
              </w:rPr>
              <w:t>-  не может аргументировать научные положения;</w:t>
            </w:r>
          </w:p>
          <w:p w:rsidR="00CB4949" w:rsidRPr="00BF46C4" w:rsidRDefault="00CB4949" w:rsidP="00804BD9">
            <w:pPr>
              <w:rPr>
                <w:bCs/>
                <w:lang w:eastAsia="en-US"/>
              </w:rPr>
            </w:pPr>
            <w:r w:rsidRPr="00BF46C4">
              <w:rPr>
                <w:bCs/>
                <w:lang w:eastAsia="en-US"/>
              </w:rPr>
              <w:t>- не формулирует квалифицированных выводов и обобщений;</w:t>
            </w:r>
          </w:p>
          <w:p w:rsidR="00CB4949" w:rsidRPr="00BF46C4" w:rsidRDefault="00CB4949" w:rsidP="00804BD9">
            <w:pPr>
              <w:rPr>
                <w:bCs/>
                <w:lang w:eastAsia="en-US"/>
              </w:rPr>
            </w:pPr>
            <w:r w:rsidRPr="00BF46C4">
              <w:rPr>
                <w:bCs/>
                <w:lang w:eastAsia="en-US"/>
              </w:rPr>
              <w:t>- не владеет системой понятий.</w:t>
            </w:r>
          </w:p>
        </w:tc>
      </w:tr>
    </w:tbl>
    <w:p w:rsidR="00CB4949" w:rsidRPr="00BF46C4" w:rsidRDefault="00CB4949" w:rsidP="0068394B">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CB4949" w:rsidRPr="00BF46C4" w:rsidRDefault="00CB4949" w:rsidP="0068394B">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CB4949" w:rsidRPr="00BF46C4" w:rsidRDefault="00CB4949" w:rsidP="0068394B">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CB4949" w:rsidRPr="00BF46C4" w:rsidTr="00804BD9">
        <w:trPr>
          <w:jc w:val="center"/>
        </w:trPr>
        <w:tc>
          <w:tcPr>
            <w:tcW w:w="1371" w:type="pct"/>
            <w:vAlign w:val="center"/>
          </w:tcPr>
          <w:p w:rsidR="00CB4949" w:rsidRPr="00BF46C4" w:rsidRDefault="00CB4949" w:rsidP="00804BD9">
            <w:pPr>
              <w:jc w:val="center"/>
              <w:rPr>
                <w:b/>
                <w:lang w:eastAsia="en-US"/>
              </w:rPr>
            </w:pPr>
            <w:r w:rsidRPr="00BF46C4">
              <w:rPr>
                <w:b/>
                <w:lang w:eastAsia="en-US"/>
              </w:rPr>
              <w:t>Шкала оценивания</w:t>
            </w:r>
          </w:p>
        </w:tc>
        <w:tc>
          <w:tcPr>
            <w:tcW w:w="3629" w:type="pct"/>
            <w:vAlign w:val="center"/>
          </w:tcPr>
          <w:p w:rsidR="00CB4949" w:rsidRPr="00BF46C4" w:rsidRDefault="00CB4949" w:rsidP="00804BD9">
            <w:pPr>
              <w:jc w:val="center"/>
              <w:rPr>
                <w:b/>
                <w:lang w:eastAsia="en-US"/>
              </w:rPr>
            </w:pPr>
            <w:r w:rsidRPr="00BF46C4">
              <w:rPr>
                <w:b/>
                <w:bCs/>
                <w:lang w:eastAsia="en-US"/>
              </w:rPr>
              <w:t>Показатели оценивания компетенций</w:t>
            </w:r>
          </w:p>
        </w:tc>
      </w:tr>
      <w:tr w:rsidR="00CB4949" w:rsidRPr="00BF46C4" w:rsidTr="00804BD9">
        <w:trPr>
          <w:jc w:val="center"/>
        </w:trPr>
        <w:tc>
          <w:tcPr>
            <w:tcW w:w="1371" w:type="pct"/>
            <w:vAlign w:val="center"/>
          </w:tcPr>
          <w:p w:rsidR="00CB4949" w:rsidRPr="00BF46C4" w:rsidRDefault="00CB4949" w:rsidP="00804BD9">
            <w:pPr>
              <w:jc w:val="center"/>
              <w:rPr>
                <w:b/>
                <w:lang w:eastAsia="en-US"/>
              </w:rPr>
            </w:pPr>
            <w:r w:rsidRPr="00BF46C4">
              <w:rPr>
                <w:b/>
                <w:lang w:eastAsia="en-US"/>
              </w:rPr>
              <w:t>Отлично</w:t>
            </w:r>
          </w:p>
        </w:tc>
        <w:tc>
          <w:tcPr>
            <w:tcW w:w="3629" w:type="pct"/>
          </w:tcPr>
          <w:p w:rsidR="00CB4949" w:rsidRPr="00BF46C4" w:rsidRDefault="00CB4949" w:rsidP="00804BD9">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CB4949" w:rsidRPr="00BF46C4" w:rsidTr="00804BD9">
        <w:trPr>
          <w:jc w:val="center"/>
        </w:trPr>
        <w:tc>
          <w:tcPr>
            <w:tcW w:w="1371" w:type="pct"/>
            <w:vAlign w:val="center"/>
          </w:tcPr>
          <w:p w:rsidR="00CB4949" w:rsidRPr="00BF46C4" w:rsidRDefault="00CB4949" w:rsidP="00804BD9">
            <w:pPr>
              <w:jc w:val="center"/>
              <w:rPr>
                <w:b/>
                <w:lang w:eastAsia="en-US"/>
              </w:rPr>
            </w:pPr>
            <w:r w:rsidRPr="00BF46C4">
              <w:rPr>
                <w:b/>
                <w:lang w:eastAsia="en-US"/>
              </w:rPr>
              <w:t>Хорошо</w:t>
            </w:r>
          </w:p>
        </w:tc>
        <w:tc>
          <w:tcPr>
            <w:tcW w:w="3629" w:type="pct"/>
          </w:tcPr>
          <w:p w:rsidR="00CB4949" w:rsidRPr="00BF46C4" w:rsidRDefault="00CB4949" w:rsidP="00804BD9">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CB4949" w:rsidRPr="00BF46C4" w:rsidTr="00804BD9">
        <w:trPr>
          <w:jc w:val="center"/>
        </w:trPr>
        <w:tc>
          <w:tcPr>
            <w:tcW w:w="1371" w:type="pct"/>
            <w:vAlign w:val="center"/>
          </w:tcPr>
          <w:p w:rsidR="00CB4949" w:rsidRPr="00BF46C4" w:rsidRDefault="00CB4949" w:rsidP="00804BD9">
            <w:pPr>
              <w:jc w:val="center"/>
              <w:rPr>
                <w:b/>
                <w:lang w:eastAsia="en-US"/>
              </w:rPr>
            </w:pPr>
            <w:r w:rsidRPr="00BF46C4">
              <w:rPr>
                <w:b/>
                <w:lang w:eastAsia="en-US"/>
              </w:rPr>
              <w:t>Удовлетворительно</w:t>
            </w:r>
          </w:p>
        </w:tc>
        <w:tc>
          <w:tcPr>
            <w:tcW w:w="3629" w:type="pct"/>
          </w:tcPr>
          <w:p w:rsidR="00CB4949" w:rsidRPr="00BF46C4" w:rsidRDefault="00CB4949" w:rsidP="00804BD9">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CB4949" w:rsidRPr="00BF46C4" w:rsidTr="00804BD9">
        <w:trPr>
          <w:jc w:val="center"/>
        </w:trPr>
        <w:tc>
          <w:tcPr>
            <w:tcW w:w="1371" w:type="pct"/>
            <w:vAlign w:val="center"/>
          </w:tcPr>
          <w:p w:rsidR="00CB4949" w:rsidRPr="00BF46C4" w:rsidRDefault="00CB4949" w:rsidP="00804BD9">
            <w:pPr>
              <w:jc w:val="center"/>
              <w:rPr>
                <w:b/>
                <w:lang w:eastAsia="en-US"/>
              </w:rPr>
            </w:pPr>
            <w:r w:rsidRPr="00BF46C4">
              <w:rPr>
                <w:b/>
                <w:lang w:eastAsia="en-US"/>
              </w:rPr>
              <w:t>Неудовлетворительно</w:t>
            </w:r>
          </w:p>
        </w:tc>
        <w:tc>
          <w:tcPr>
            <w:tcW w:w="3629" w:type="pct"/>
          </w:tcPr>
          <w:p w:rsidR="00CB4949" w:rsidRPr="00BF46C4" w:rsidRDefault="00CB4949" w:rsidP="00804BD9">
            <w:pPr>
              <w:rPr>
                <w:bCs/>
                <w:lang w:eastAsia="en-US"/>
              </w:rPr>
            </w:pPr>
            <w:r w:rsidRPr="00BF46C4">
              <w:rPr>
                <w:bCs/>
                <w:lang w:eastAsia="en-US"/>
              </w:rPr>
              <w:t xml:space="preserve">студент не решил учебно-профессиональную задачу или задание. </w:t>
            </w:r>
          </w:p>
        </w:tc>
      </w:tr>
    </w:tbl>
    <w:p w:rsidR="00CB4949" w:rsidRPr="00BF46C4" w:rsidRDefault="00CB4949" w:rsidP="0068394B">
      <w:pPr>
        <w:jc w:val="center"/>
        <w:rPr>
          <w:bCs/>
          <w:lang w:eastAsia="en-US"/>
        </w:rPr>
      </w:pPr>
    </w:p>
    <w:p w:rsidR="00CB4949" w:rsidRPr="00BF46C4" w:rsidRDefault="00CB4949" w:rsidP="0068394B">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CB4949" w:rsidRPr="00BF46C4" w:rsidRDefault="00CB4949" w:rsidP="0068394B">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CB4949" w:rsidRPr="00BF46C4" w:rsidTr="00804BD9">
        <w:trPr>
          <w:jc w:val="center"/>
        </w:trPr>
        <w:tc>
          <w:tcPr>
            <w:tcW w:w="1390" w:type="pct"/>
            <w:vAlign w:val="center"/>
          </w:tcPr>
          <w:p w:rsidR="00CB4949" w:rsidRPr="00BF46C4" w:rsidRDefault="00CB4949" w:rsidP="00804BD9">
            <w:pPr>
              <w:jc w:val="center"/>
              <w:rPr>
                <w:b/>
                <w:lang w:eastAsia="en-US"/>
              </w:rPr>
            </w:pPr>
            <w:r w:rsidRPr="00BF46C4">
              <w:rPr>
                <w:b/>
                <w:lang w:eastAsia="en-US"/>
              </w:rPr>
              <w:t>Шкала оценивания</w:t>
            </w:r>
          </w:p>
        </w:tc>
        <w:tc>
          <w:tcPr>
            <w:tcW w:w="3610" w:type="pct"/>
            <w:vAlign w:val="center"/>
          </w:tcPr>
          <w:p w:rsidR="00CB4949" w:rsidRPr="00BF46C4" w:rsidRDefault="00CB4949" w:rsidP="00804BD9">
            <w:pPr>
              <w:jc w:val="center"/>
              <w:rPr>
                <w:b/>
                <w:lang w:eastAsia="en-US"/>
              </w:rPr>
            </w:pPr>
            <w:r w:rsidRPr="00BF46C4">
              <w:rPr>
                <w:b/>
                <w:bCs/>
                <w:lang w:eastAsia="en-US"/>
              </w:rPr>
              <w:t>Показатели оценивания компетенций</w:t>
            </w:r>
          </w:p>
        </w:tc>
      </w:tr>
      <w:tr w:rsidR="00CB4949" w:rsidRPr="00BF46C4" w:rsidTr="00804BD9">
        <w:trPr>
          <w:jc w:val="center"/>
        </w:trPr>
        <w:tc>
          <w:tcPr>
            <w:tcW w:w="1390" w:type="pct"/>
          </w:tcPr>
          <w:p w:rsidR="00CB4949" w:rsidRPr="00BF46C4" w:rsidRDefault="00CB4949" w:rsidP="00804BD9">
            <w:pPr>
              <w:jc w:val="center"/>
              <w:rPr>
                <w:b/>
                <w:lang w:eastAsia="en-US"/>
              </w:rPr>
            </w:pPr>
            <w:r w:rsidRPr="00BF46C4">
              <w:rPr>
                <w:b/>
                <w:lang w:eastAsia="en-US"/>
              </w:rPr>
              <w:t>Отлично</w:t>
            </w:r>
          </w:p>
        </w:tc>
        <w:tc>
          <w:tcPr>
            <w:tcW w:w="3610" w:type="pct"/>
          </w:tcPr>
          <w:p w:rsidR="00CB4949" w:rsidRPr="00BF46C4" w:rsidRDefault="00CB4949" w:rsidP="00804BD9">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CB4949" w:rsidRPr="00BF46C4" w:rsidTr="00804BD9">
        <w:trPr>
          <w:jc w:val="center"/>
        </w:trPr>
        <w:tc>
          <w:tcPr>
            <w:tcW w:w="1390" w:type="pct"/>
          </w:tcPr>
          <w:p w:rsidR="00CB4949" w:rsidRPr="00BF46C4" w:rsidRDefault="00CB4949" w:rsidP="00804BD9">
            <w:pPr>
              <w:jc w:val="center"/>
              <w:rPr>
                <w:b/>
                <w:lang w:eastAsia="en-US"/>
              </w:rPr>
            </w:pPr>
            <w:r w:rsidRPr="00BF46C4">
              <w:rPr>
                <w:b/>
                <w:lang w:eastAsia="en-US"/>
              </w:rPr>
              <w:t>Хорошо</w:t>
            </w:r>
          </w:p>
        </w:tc>
        <w:tc>
          <w:tcPr>
            <w:tcW w:w="3610" w:type="pct"/>
          </w:tcPr>
          <w:p w:rsidR="00CB4949" w:rsidRPr="00BF46C4" w:rsidRDefault="00CB4949" w:rsidP="00804BD9">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CB4949" w:rsidRPr="00BF46C4" w:rsidTr="00804BD9">
        <w:trPr>
          <w:jc w:val="center"/>
        </w:trPr>
        <w:tc>
          <w:tcPr>
            <w:tcW w:w="1390" w:type="pct"/>
          </w:tcPr>
          <w:p w:rsidR="00CB4949" w:rsidRPr="00BF46C4" w:rsidRDefault="00CB4949" w:rsidP="00804BD9">
            <w:pPr>
              <w:jc w:val="center"/>
              <w:rPr>
                <w:b/>
                <w:lang w:eastAsia="en-US"/>
              </w:rPr>
            </w:pPr>
            <w:r w:rsidRPr="00BF46C4">
              <w:rPr>
                <w:b/>
                <w:lang w:eastAsia="en-US"/>
              </w:rPr>
              <w:t>Удовлетворительно</w:t>
            </w:r>
          </w:p>
        </w:tc>
        <w:tc>
          <w:tcPr>
            <w:tcW w:w="3610" w:type="pct"/>
          </w:tcPr>
          <w:p w:rsidR="00CB4949" w:rsidRPr="00BF46C4" w:rsidRDefault="00CB4949" w:rsidP="00804BD9">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CB4949" w:rsidRPr="00BF46C4" w:rsidTr="00804BD9">
        <w:trPr>
          <w:jc w:val="center"/>
        </w:trPr>
        <w:tc>
          <w:tcPr>
            <w:tcW w:w="1390" w:type="pct"/>
          </w:tcPr>
          <w:p w:rsidR="00CB4949" w:rsidRPr="00BF46C4" w:rsidRDefault="00CB4949" w:rsidP="00804BD9">
            <w:pPr>
              <w:jc w:val="center"/>
              <w:rPr>
                <w:b/>
                <w:lang w:eastAsia="en-US"/>
              </w:rPr>
            </w:pPr>
            <w:r w:rsidRPr="00BF46C4">
              <w:rPr>
                <w:b/>
                <w:lang w:eastAsia="en-US"/>
              </w:rPr>
              <w:t>Неудовлетворительно</w:t>
            </w:r>
          </w:p>
        </w:tc>
        <w:tc>
          <w:tcPr>
            <w:tcW w:w="3610" w:type="pct"/>
          </w:tcPr>
          <w:p w:rsidR="00CB4949" w:rsidRPr="00BF46C4" w:rsidRDefault="00CB4949" w:rsidP="00804BD9">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CB4949" w:rsidRPr="00DC11F5" w:rsidRDefault="00CB4949" w:rsidP="0068394B">
      <w:pPr>
        <w:ind w:left="360"/>
        <w:jc w:val="both"/>
        <w:rPr>
          <w:b/>
        </w:rPr>
      </w:pPr>
    </w:p>
    <w:p w:rsidR="00CB4949" w:rsidRPr="00DC11F5" w:rsidRDefault="00CB4949" w:rsidP="00285972">
      <w:pPr>
        <w:numPr>
          <w:ilvl w:val="0"/>
          <w:numId w:val="11"/>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CB4949" w:rsidRPr="00DC11F5" w:rsidRDefault="00CB4949" w:rsidP="0068394B">
      <w:pPr>
        <w:autoSpaceDE w:val="0"/>
        <w:autoSpaceDN w:val="0"/>
        <w:adjustRightInd w:val="0"/>
        <w:jc w:val="both"/>
        <w:rPr>
          <w:b/>
          <w:bCs/>
        </w:rPr>
      </w:pPr>
    </w:p>
    <w:p w:rsidR="00CB4949" w:rsidRPr="00DC11F5" w:rsidRDefault="00CB4949" w:rsidP="0068394B">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392213" w:rsidRDefault="00392213" w:rsidP="00285972">
      <w:pPr>
        <w:jc w:val="both"/>
      </w:pPr>
    </w:p>
    <w:p w:rsidR="00392213" w:rsidRDefault="008B6B56" w:rsidP="00392213">
      <w:pPr>
        <w:jc w:val="center"/>
      </w:pPr>
      <w:r>
        <w:t>Примерные тестовые задания</w:t>
      </w:r>
    </w:p>
    <w:p w:rsidR="00392213" w:rsidRDefault="008B6B56" w:rsidP="00285972">
      <w:pPr>
        <w:jc w:val="both"/>
      </w:pPr>
      <w:r>
        <w:t xml:space="preserve">Вопрос 1 </w:t>
      </w:r>
    </w:p>
    <w:p w:rsidR="00392213" w:rsidRDefault="008B6B56" w:rsidP="00285972">
      <w:pPr>
        <w:jc w:val="both"/>
      </w:pPr>
      <w:r>
        <w:t xml:space="preserve">Действующая Конституция Российской Федерации была принята... </w:t>
      </w:r>
    </w:p>
    <w:p w:rsidR="00392213" w:rsidRDefault="008B6B56" w:rsidP="00285972">
      <w:pPr>
        <w:jc w:val="both"/>
      </w:pPr>
      <w:r>
        <w:t xml:space="preserve">А) …в 2020 году </w:t>
      </w:r>
    </w:p>
    <w:p w:rsidR="00392213" w:rsidRDefault="008B6B56" w:rsidP="00285972">
      <w:pPr>
        <w:jc w:val="both"/>
      </w:pPr>
      <w:r>
        <w:t xml:space="preserve">В) …в 1993 году </w:t>
      </w:r>
    </w:p>
    <w:p w:rsidR="00392213" w:rsidRDefault="008B6B56" w:rsidP="00285972">
      <w:pPr>
        <w:jc w:val="both"/>
      </w:pPr>
      <w:r>
        <w:t xml:space="preserve">Б) … в 2000 году </w:t>
      </w:r>
    </w:p>
    <w:p w:rsidR="00392213" w:rsidRDefault="008B6B56" w:rsidP="00285972">
      <w:pPr>
        <w:jc w:val="both"/>
      </w:pPr>
      <w:r>
        <w:t xml:space="preserve">Г) …в 1995 году </w:t>
      </w:r>
    </w:p>
    <w:p w:rsidR="00392213" w:rsidRDefault="00392213" w:rsidP="00285972">
      <w:pPr>
        <w:jc w:val="both"/>
      </w:pPr>
    </w:p>
    <w:p w:rsidR="00392213" w:rsidRDefault="008B6B56" w:rsidP="00285972">
      <w:pPr>
        <w:jc w:val="both"/>
      </w:pPr>
      <w:r>
        <w:t xml:space="preserve">Вопрос 2 </w:t>
      </w:r>
    </w:p>
    <w:p w:rsidR="00392213" w:rsidRDefault="008B6B56" w:rsidP="00285972">
      <w:pPr>
        <w:jc w:val="both"/>
      </w:pPr>
      <w:r>
        <w:t xml:space="preserve">Этап «цветущей сложности» в цивилизационном развитии выделял… </w:t>
      </w:r>
    </w:p>
    <w:p w:rsidR="00392213" w:rsidRDefault="008B6B56" w:rsidP="00285972">
      <w:pPr>
        <w:jc w:val="both"/>
      </w:pPr>
      <w:r>
        <w:t xml:space="preserve">А) …Константин Леонтьев </w:t>
      </w:r>
    </w:p>
    <w:p w:rsidR="00392213" w:rsidRDefault="008B6B56" w:rsidP="00285972">
      <w:pPr>
        <w:jc w:val="both"/>
      </w:pPr>
      <w:r>
        <w:t xml:space="preserve">В) …Уильям </w:t>
      </w:r>
      <w:proofErr w:type="spellStart"/>
      <w:r>
        <w:t>Макнил</w:t>
      </w:r>
      <w:proofErr w:type="spellEnd"/>
      <w:r>
        <w:t xml:space="preserve"> </w:t>
      </w:r>
    </w:p>
    <w:p w:rsidR="00392213" w:rsidRDefault="008B6B56" w:rsidP="00285972">
      <w:pPr>
        <w:jc w:val="both"/>
      </w:pPr>
      <w:r>
        <w:t xml:space="preserve">Б) … Арнольд Тойнби </w:t>
      </w:r>
    </w:p>
    <w:p w:rsidR="00392213" w:rsidRDefault="008B6B56" w:rsidP="00285972">
      <w:pPr>
        <w:jc w:val="both"/>
      </w:pPr>
      <w:r>
        <w:t xml:space="preserve">Г) …Вадим </w:t>
      </w:r>
      <w:proofErr w:type="spellStart"/>
      <w:r>
        <w:t>Цымбурский</w:t>
      </w:r>
      <w:proofErr w:type="spellEnd"/>
      <w:r>
        <w:t xml:space="preserve"> </w:t>
      </w:r>
    </w:p>
    <w:p w:rsidR="00392213" w:rsidRDefault="00392213" w:rsidP="00285972">
      <w:pPr>
        <w:jc w:val="both"/>
      </w:pPr>
    </w:p>
    <w:p w:rsidR="00392213" w:rsidRDefault="008B6B56" w:rsidP="00285972">
      <w:pPr>
        <w:jc w:val="both"/>
      </w:pPr>
      <w:r>
        <w:t xml:space="preserve">Вопрос 3 </w:t>
      </w:r>
    </w:p>
    <w:p w:rsidR="00392213" w:rsidRDefault="008B6B56" w:rsidP="00285972">
      <w:pPr>
        <w:jc w:val="both"/>
      </w:pPr>
      <w:r>
        <w:t xml:space="preserve">Какой (какие) из этих органов государственной власти РФ не входит (не входят) ни в одну из её ветвей? </w:t>
      </w:r>
    </w:p>
    <w:p w:rsidR="00392213" w:rsidRDefault="008B6B56" w:rsidP="00285972">
      <w:pPr>
        <w:jc w:val="both"/>
      </w:pPr>
      <w:r>
        <w:t xml:space="preserve">А) Счетная Палата </w:t>
      </w:r>
    </w:p>
    <w:p w:rsidR="00392213" w:rsidRDefault="008B6B56" w:rsidP="00285972">
      <w:pPr>
        <w:jc w:val="both"/>
      </w:pPr>
      <w:r>
        <w:t xml:space="preserve">В) Совет Федерации </w:t>
      </w:r>
    </w:p>
    <w:p w:rsidR="00392213" w:rsidRDefault="008B6B56" w:rsidP="00285972">
      <w:pPr>
        <w:jc w:val="both"/>
      </w:pPr>
      <w:r>
        <w:t xml:space="preserve">Б) Федеральное агентство по делам молодёжи </w:t>
      </w:r>
    </w:p>
    <w:p w:rsidR="00392213" w:rsidRDefault="008B6B56" w:rsidP="00285972">
      <w:pPr>
        <w:jc w:val="both"/>
      </w:pPr>
      <w:r>
        <w:t xml:space="preserve">Г) Президент </w:t>
      </w:r>
    </w:p>
    <w:p w:rsidR="00392213" w:rsidRDefault="00392213" w:rsidP="00285972">
      <w:pPr>
        <w:jc w:val="both"/>
      </w:pPr>
    </w:p>
    <w:p w:rsidR="00392213" w:rsidRDefault="008B6B56" w:rsidP="00285972">
      <w:pPr>
        <w:jc w:val="both"/>
      </w:pPr>
      <w:r>
        <w:t xml:space="preserve">Вопрос 4 </w:t>
      </w:r>
    </w:p>
    <w:p w:rsidR="00392213" w:rsidRDefault="008B6B56" w:rsidP="00285972">
      <w:pPr>
        <w:jc w:val="both"/>
      </w:pPr>
      <w:r>
        <w:t xml:space="preserve">«Система мероприятий и инструментов государственной политики, обеспечивающих в рамках реализации ключевых государственных функций достижение приоритетов и целей государственной политики в сфере социально-экономического развития и безопасности» - это… </w:t>
      </w:r>
    </w:p>
    <w:p w:rsidR="00392213" w:rsidRDefault="008B6B56" w:rsidP="00285972">
      <w:pPr>
        <w:jc w:val="both"/>
      </w:pPr>
      <w:r>
        <w:t xml:space="preserve">А) …закон </w:t>
      </w:r>
    </w:p>
    <w:p w:rsidR="00392213" w:rsidRDefault="008B6B56" w:rsidP="00285972">
      <w:pPr>
        <w:jc w:val="both"/>
      </w:pPr>
      <w:r>
        <w:t xml:space="preserve">В) …государственная программа </w:t>
      </w:r>
    </w:p>
    <w:p w:rsidR="00392213" w:rsidRDefault="008B6B56" w:rsidP="00285972">
      <w:pPr>
        <w:jc w:val="both"/>
      </w:pPr>
      <w:r>
        <w:t xml:space="preserve">Б) … государственный бюджет </w:t>
      </w:r>
    </w:p>
    <w:p w:rsidR="00285972" w:rsidRPr="00285972" w:rsidRDefault="008B6B56" w:rsidP="00285972">
      <w:pPr>
        <w:jc w:val="both"/>
      </w:pPr>
      <w:r>
        <w:t>Г) …местное самоуправление</w:t>
      </w:r>
    </w:p>
    <w:p w:rsidR="00285972" w:rsidRPr="00285972" w:rsidRDefault="00285972" w:rsidP="00285972">
      <w:pPr>
        <w:jc w:val="both"/>
      </w:pPr>
    </w:p>
    <w:p w:rsidR="00CB4949" w:rsidRPr="00DC11F5" w:rsidRDefault="00CB4949" w:rsidP="00392213">
      <w:pPr>
        <w:autoSpaceDE w:val="0"/>
        <w:autoSpaceDN w:val="0"/>
        <w:adjustRightInd w:val="0"/>
        <w:jc w:val="center"/>
        <w:rPr>
          <w:b/>
          <w:bCs/>
        </w:rPr>
      </w:pPr>
      <w:r w:rsidRPr="00DC11F5">
        <w:rPr>
          <w:b/>
          <w:bCs/>
        </w:rPr>
        <w:t>Прим</w:t>
      </w:r>
      <w:r>
        <w:rPr>
          <w:b/>
          <w:bCs/>
        </w:rPr>
        <w:t xml:space="preserve">ерный список вопросов к </w:t>
      </w:r>
      <w:r w:rsidR="00392213">
        <w:rPr>
          <w:b/>
          <w:bCs/>
        </w:rPr>
        <w:t>зачету</w:t>
      </w:r>
      <w:r>
        <w:rPr>
          <w:b/>
          <w:bCs/>
        </w:rPr>
        <w:t>:</w:t>
      </w:r>
    </w:p>
    <w:p w:rsidR="00CB4949" w:rsidRDefault="00CB4949" w:rsidP="00B45A09">
      <w:pPr>
        <w:autoSpaceDE w:val="0"/>
        <w:autoSpaceDN w:val="0"/>
        <w:adjustRightInd w:val="0"/>
        <w:jc w:val="center"/>
        <w:rPr>
          <w:b/>
          <w:bCs/>
        </w:rPr>
      </w:pPr>
    </w:p>
    <w:p w:rsidR="00392213" w:rsidRDefault="00392213" w:rsidP="00F1774A">
      <w:pPr>
        <w:autoSpaceDE w:val="0"/>
        <w:autoSpaceDN w:val="0"/>
        <w:adjustRightInd w:val="0"/>
        <w:jc w:val="both"/>
      </w:pPr>
      <w:r>
        <w:t xml:space="preserve">1. Современная Россия: ключевые социально-экономические параметры. </w:t>
      </w:r>
    </w:p>
    <w:p w:rsidR="00392213" w:rsidRDefault="00392213" w:rsidP="00F1774A">
      <w:pPr>
        <w:autoSpaceDE w:val="0"/>
        <w:autoSpaceDN w:val="0"/>
        <w:adjustRightInd w:val="0"/>
        <w:jc w:val="both"/>
      </w:pPr>
      <w:r>
        <w:t xml:space="preserve">2. Российский федерализм. </w:t>
      </w:r>
    </w:p>
    <w:p w:rsidR="00392213" w:rsidRDefault="00392213" w:rsidP="00F1774A">
      <w:pPr>
        <w:autoSpaceDE w:val="0"/>
        <w:autoSpaceDN w:val="0"/>
        <w:adjustRightInd w:val="0"/>
        <w:jc w:val="both"/>
      </w:pPr>
      <w:r>
        <w:t xml:space="preserve">3. Цивилизационный подход в социальных науках. </w:t>
      </w:r>
    </w:p>
    <w:p w:rsidR="00392213" w:rsidRDefault="00392213" w:rsidP="00F1774A">
      <w:pPr>
        <w:autoSpaceDE w:val="0"/>
        <w:autoSpaceDN w:val="0"/>
        <w:adjustRightInd w:val="0"/>
        <w:jc w:val="both"/>
      </w:pPr>
      <w:r>
        <w:t xml:space="preserve">4. Государство-нация и государство-цивилизация: общее и особенное. </w:t>
      </w:r>
    </w:p>
    <w:p w:rsidR="00392213" w:rsidRDefault="00392213" w:rsidP="00F1774A">
      <w:pPr>
        <w:autoSpaceDE w:val="0"/>
        <w:autoSpaceDN w:val="0"/>
        <w:adjustRightInd w:val="0"/>
        <w:jc w:val="both"/>
      </w:pPr>
      <w:r>
        <w:t xml:space="preserve">5. Государство, власть, легитимность: понятия и определения. </w:t>
      </w:r>
    </w:p>
    <w:p w:rsidR="00392213" w:rsidRDefault="00392213" w:rsidP="00F1774A">
      <w:pPr>
        <w:autoSpaceDE w:val="0"/>
        <w:autoSpaceDN w:val="0"/>
        <w:adjustRightInd w:val="0"/>
        <w:jc w:val="both"/>
      </w:pPr>
      <w:r>
        <w:t>6. Ценностные принципы российской цивилизации: подходы и идеи.</w:t>
      </w:r>
    </w:p>
    <w:p w:rsidR="00392213" w:rsidRDefault="00392213" w:rsidP="00F1774A">
      <w:pPr>
        <w:autoSpaceDE w:val="0"/>
        <w:autoSpaceDN w:val="0"/>
        <w:adjustRightInd w:val="0"/>
        <w:jc w:val="both"/>
      </w:pPr>
      <w:r>
        <w:t xml:space="preserve">7. Исторические особенности формирования российской цивилизации. </w:t>
      </w:r>
    </w:p>
    <w:p w:rsidR="00392213" w:rsidRDefault="00392213" w:rsidP="00F1774A">
      <w:pPr>
        <w:autoSpaceDE w:val="0"/>
        <w:autoSpaceDN w:val="0"/>
        <w:adjustRightInd w:val="0"/>
        <w:jc w:val="both"/>
      </w:pPr>
      <w:r>
        <w:t xml:space="preserve">8. Роль и миссия России в представлении отечественных мыслителей (П.Я. Чаадаев, Н.Я. Данилевский, В.Л. </w:t>
      </w:r>
      <w:proofErr w:type="spellStart"/>
      <w:r>
        <w:t>Цымбурский</w:t>
      </w:r>
      <w:proofErr w:type="spellEnd"/>
      <w:r>
        <w:t xml:space="preserve">). </w:t>
      </w:r>
    </w:p>
    <w:p w:rsidR="00392213" w:rsidRDefault="00392213" w:rsidP="00F1774A">
      <w:pPr>
        <w:autoSpaceDE w:val="0"/>
        <w:autoSpaceDN w:val="0"/>
        <w:adjustRightInd w:val="0"/>
        <w:jc w:val="both"/>
      </w:pPr>
      <w:r>
        <w:t xml:space="preserve">9. Мировоззрение как феномен. </w:t>
      </w:r>
    </w:p>
    <w:p w:rsidR="00392213" w:rsidRDefault="00392213" w:rsidP="00F1774A">
      <w:pPr>
        <w:autoSpaceDE w:val="0"/>
        <w:autoSpaceDN w:val="0"/>
        <w:adjustRightInd w:val="0"/>
        <w:jc w:val="both"/>
      </w:pPr>
      <w:r>
        <w:t xml:space="preserve">10. Современные теории идентичности. </w:t>
      </w:r>
    </w:p>
    <w:p w:rsidR="00392213" w:rsidRDefault="00392213" w:rsidP="00F1774A">
      <w:pPr>
        <w:autoSpaceDE w:val="0"/>
        <w:autoSpaceDN w:val="0"/>
        <w:adjustRightInd w:val="0"/>
        <w:jc w:val="both"/>
      </w:pPr>
      <w:r>
        <w:t>11. Системная модель мировоззрения («человек-семья-общество-</w:t>
      </w:r>
      <w:proofErr w:type="spellStart"/>
      <w:r>
        <w:t>государствострана</w:t>
      </w:r>
      <w:proofErr w:type="spellEnd"/>
      <w:r>
        <w:t>»).</w:t>
      </w:r>
    </w:p>
    <w:p w:rsidR="00392213" w:rsidRDefault="00392213" w:rsidP="00F1774A">
      <w:pPr>
        <w:autoSpaceDE w:val="0"/>
        <w:autoSpaceDN w:val="0"/>
        <w:adjustRightInd w:val="0"/>
        <w:jc w:val="both"/>
      </w:pPr>
      <w:r>
        <w:t xml:space="preserve">12. Основы конституционного строя России. </w:t>
      </w:r>
    </w:p>
    <w:p w:rsidR="00392213" w:rsidRDefault="00392213" w:rsidP="00F1774A">
      <w:pPr>
        <w:autoSpaceDE w:val="0"/>
        <w:autoSpaceDN w:val="0"/>
        <w:adjustRightInd w:val="0"/>
        <w:jc w:val="both"/>
      </w:pPr>
      <w:r>
        <w:t xml:space="preserve">13. Основные ветви и уровни публичной власти в современной России. </w:t>
      </w:r>
    </w:p>
    <w:p w:rsidR="00392213" w:rsidRDefault="00392213" w:rsidP="00F1774A">
      <w:pPr>
        <w:autoSpaceDE w:val="0"/>
        <w:autoSpaceDN w:val="0"/>
        <w:adjustRightInd w:val="0"/>
        <w:jc w:val="both"/>
      </w:pPr>
      <w:r>
        <w:t xml:space="preserve">14. Традиционные духовно-нравственные ценности. </w:t>
      </w:r>
    </w:p>
    <w:p w:rsidR="00392213" w:rsidRDefault="00392213" w:rsidP="00F1774A">
      <w:pPr>
        <w:autoSpaceDE w:val="0"/>
        <w:autoSpaceDN w:val="0"/>
        <w:adjustRightInd w:val="0"/>
        <w:jc w:val="both"/>
      </w:pPr>
      <w:r>
        <w:t xml:space="preserve">15. Основы российской внешней политики (на материалах Концепции внешней политики и Стратегии национальной безопасности). </w:t>
      </w:r>
    </w:p>
    <w:p w:rsidR="00392213" w:rsidRDefault="00392213" w:rsidP="00F1774A">
      <w:pPr>
        <w:autoSpaceDE w:val="0"/>
        <w:autoSpaceDN w:val="0"/>
        <w:adjustRightInd w:val="0"/>
        <w:jc w:val="both"/>
      </w:pPr>
      <w:r>
        <w:t>16. Россия и глобальные вызовы.</w:t>
      </w:r>
    </w:p>
    <w:p w:rsidR="00392213" w:rsidRDefault="00392213" w:rsidP="00392213">
      <w:pPr>
        <w:autoSpaceDE w:val="0"/>
        <w:autoSpaceDN w:val="0"/>
        <w:adjustRightInd w:val="0"/>
        <w:ind w:firstLine="708"/>
        <w:jc w:val="both"/>
        <w:rPr>
          <w:u w:val="single"/>
        </w:rPr>
      </w:pPr>
    </w:p>
    <w:p w:rsidR="00CB4949" w:rsidRPr="00DC11F5" w:rsidRDefault="00CB4949" w:rsidP="0068394B">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CB4949" w:rsidRDefault="00CB4949" w:rsidP="0068394B">
      <w:pPr>
        <w:autoSpaceDE w:val="0"/>
        <w:autoSpaceDN w:val="0"/>
        <w:adjustRightInd w:val="0"/>
        <w:jc w:val="both"/>
      </w:pPr>
    </w:p>
    <w:p w:rsidR="00392213" w:rsidRDefault="00392213" w:rsidP="0068394B">
      <w:pPr>
        <w:autoSpaceDE w:val="0"/>
        <w:autoSpaceDN w:val="0"/>
        <w:adjustRightInd w:val="0"/>
        <w:jc w:val="both"/>
      </w:pPr>
      <w:r>
        <w:t xml:space="preserve">Примерный перечень тем семестровых проектов </w:t>
      </w:r>
    </w:p>
    <w:p w:rsidR="00392213" w:rsidRDefault="00392213" w:rsidP="0068394B">
      <w:pPr>
        <w:autoSpaceDE w:val="0"/>
        <w:autoSpaceDN w:val="0"/>
        <w:adjustRightInd w:val="0"/>
        <w:jc w:val="both"/>
      </w:pPr>
      <w:r>
        <w:t xml:space="preserve">1. Евразийские цивилизации: перечень, специфика, историческая динамика. </w:t>
      </w:r>
    </w:p>
    <w:p w:rsidR="00392213" w:rsidRDefault="00392213" w:rsidP="0068394B">
      <w:pPr>
        <w:autoSpaceDE w:val="0"/>
        <w:autoSpaceDN w:val="0"/>
        <w:adjustRightInd w:val="0"/>
        <w:jc w:val="both"/>
      </w:pPr>
      <w:r>
        <w:t xml:space="preserve">2. Россия: национальное государство, государство-нация или </w:t>
      </w:r>
      <w:proofErr w:type="spellStart"/>
      <w:r>
        <w:t>государствоцивилизация</w:t>
      </w:r>
      <w:proofErr w:type="spellEnd"/>
      <w:r>
        <w:t xml:space="preserve">? </w:t>
      </w:r>
    </w:p>
    <w:p w:rsidR="00392213" w:rsidRDefault="00392213" w:rsidP="0068394B">
      <w:pPr>
        <w:autoSpaceDE w:val="0"/>
        <w:autoSpaceDN w:val="0"/>
        <w:adjustRightInd w:val="0"/>
        <w:jc w:val="both"/>
      </w:pPr>
      <w:r>
        <w:t>3. Современные модели идентичности: актуальность для России.</w:t>
      </w:r>
    </w:p>
    <w:p w:rsidR="00392213" w:rsidRDefault="00392213" w:rsidP="0068394B">
      <w:pPr>
        <w:autoSpaceDE w:val="0"/>
        <w:autoSpaceDN w:val="0"/>
        <w:adjustRightInd w:val="0"/>
        <w:jc w:val="both"/>
      </w:pPr>
      <w:r>
        <w:t xml:space="preserve">4. Ценностные вызовы современного российского общества. </w:t>
      </w:r>
    </w:p>
    <w:p w:rsidR="00392213" w:rsidRDefault="00392213" w:rsidP="0068394B">
      <w:pPr>
        <w:autoSpaceDE w:val="0"/>
        <w:autoSpaceDN w:val="0"/>
        <w:adjustRightInd w:val="0"/>
        <w:jc w:val="both"/>
      </w:pPr>
      <w:r>
        <w:t xml:space="preserve">5. Стратегическое развитие России: возможности и сценарии. </w:t>
      </w:r>
    </w:p>
    <w:p w:rsidR="00392213" w:rsidRDefault="00392213" w:rsidP="0068394B">
      <w:pPr>
        <w:autoSpaceDE w:val="0"/>
        <w:autoSpaceDN w:val="0"/>
        <w:adjustRightInd w:val="0"/>
        <w:jc w:val="both"/>
      </w:pPr>
      <w:r>
        <w:t xml:space="preserve">6. Патриотизм и традиционные ценности как сюжеты государственной политики. </w:t>
      </w:r>
    </w:p>
    <w:p w:rsidR="00392213" w:rsidRDefault="00392213" w:rsidP="0068394B">
      <w:pPr>
        <w:autoSpaceDE w:val="0"/>
        <w:autoSpaceDN w:val="0"/>
        <w:adjustRightInd w:val="0"/>
        <w:jc w:val="both"/>
      </w:pPr>
      <w:r>
        <w:t xml:space="preserve">7. Цивилизации в эпоху глобализации: ключевые вызовы и особенности. </w:t>
      </w:r>
    </w:p>
    <w:p w:rsidR="00392213" w:rsidRDefault="00392213" w:rsidP="0068394B">
      <w:pPr>
        <w:autoSpaceDE w:val="0"/>
        <w:autoSpaceDN w:val="0"/>
        <w:adjustRightInd w:val="0"/>
        <w:jc w:val="both"/>
      </w:pPr>
      <w:r>
        <w:t xml:space="preserve">8. Российское мировоззрение в региональной перспективе. </w:t>
      </w:r>
    </w:p>
    <w:p w:rsidR="00392213" w:rsidRDefault="00392213" w:rsidP="0068394B">
      <w:pPr>
        <w:autoSpaceDE w:val="0"/>
        <w:autoSpaceDN w:val="0"/>
        <w:adjustRightInd w:val="0"/>
        <w:jc w:val="both"/>
      </w:pPr>
      <w:r>
        <w:t xml:space="preserve">9. Государственная политика в области политической социализации: ключевые проблемы и возможные решения. </w:t>
      </w:r>
    </w:p>
    <w:p w:rsidR="00392213" w:rsidRPr="00DC11F5" w:rsidRDefault="00392213" w:rsidP="0068394B">
      <w:pPr>
        <w:autoSpaceDE w:val="0"/>
        <w:autoSpaceDN w:val="0"/>
        <w:adjustRightInd w:val="0"/>
        <w:jc w:val="both"/>
      </w:pPr>
      <w:r>
        <w:t xml:space="preserve">10. Ценностное начало в Основном законе: конституционное проектирование </w:t>
      </w:r>
      <w:proofErr w:type="gramStart"/>
      <w:r>
        <w:t>в современное мире</w:t>
      </w:r>
      <w:proofErr w:type="gramEnd"/>
      <w:r>
        <w:t>.</w:t>
      </w:r>
    </w:p>
    <w:p w:rsidR="00392213" w:rsidRDefault="00392213" w:rsidP="0068394B">
      <w:pPr>
        <w:spacing w:line="360" w:lineRule="auto"/>
        <w:jc w:val="both"/>
        <w:rPr>
          <w:b/>
          <w:i/>
        </w:rPr>
      </w:pPr>
    </w:p>
    <w:p w:rsidR="00CB4949" w:rsidRDefault="00562A9B" w:rsidP="0068394B">
      <w:pPr>
        <w:spacing w:line="360" w:lineRule="auto"/>
        <w:jc w:val="both"/>
        <w:rPr>
          <w:b/>
          <w:i/>
        </w:rPr>
      </w:pPr>
      <w:r>
        <w:rPr>
          <w:b/>
          <w:i/>
        </w:rPr>
        <w:t>Проблемно-аналитические задания</w:t>
      </w:r>
    </w:p>
    <w:p w:rsidR="00562A9B" w:rsidRPr="00DD7338" w:rsidRDefault="00562A9B" w:rsidP="0068394B">
      <w:pPr>
        <w:spacing w:line="360" w:lineRule="auto"/>
        <w:jc w:val="both"/>
        <w:rPr>
          <w:i/>
        </w:rPr>
      </w:pPr>
    </w:p>
    <w:p w:rsidR="00CB4949" w:rsidRPr="00B45A09" w:rsidRDefault="00CB4949" w:rsidP="00285972">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Может ли историк быть объективным?</w:t>
      </w:r>
    </w:p>
    <w:p w:rsidR="00CB4949" w:rsidRPr="00B45A09" w:rsidRDefault="00CB4949" w:rsidP="00285972">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В современной науке выделяют три типа цивилизации. Первый – традиционные цивилизации, связанные с природным циклом. Второй – восточные цивилизации на основе обычаев и традиций. Третий – западная цивилизация, цивилизация линейного прогресса. К какому типу цивилизации относится Россия? Аргументируйте свой ответ.</w:t>
      </w:r>
    </w:p>
    <w:p w:rsidR="00CB4949" w:rsidRPr="00B45A09" w:rsidRDefault="00CB4949" w:rsidP="00285972">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Самодержавие или сословная монархия? От чего и от кого зависел выбор пути развития российской государственности в XVI в.?</w:t>
      </w:r>
    </w:p>
    <w:p w:rsidR="00CB4949" w:rsidRPr="00B45A09" w:rsidRDefault="00CB4949" w:rsidP="00285972">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Период политической раздробленности Русских земель – это закономерный, неизбежный этап в развитии феодализма по восходящей линии. Как любое историческое явление раздробленность имеет положительные и отрицательные стороны. Перечислите их, дайте им научный анализ и оценку.</w:t>
      </w:r>
    </w:p>
    <w:p w:rsidR="00CB4949" w:rsidRPr="00B45A09" w:rsidRDefault="00CB4949" w:rsidP="00285972">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Современные историки обнаруживают черты восточной деспотии в формировании Московского государства. Одна из них – это формирование подданнического типа политической культуры. Продолжите перечисление черт восточной деспотии. Объясните причины централизации Московского государства по сценарию восточной деспотии.</w:t>
      </w:r>
    </w:p>
    <w:p w:rsidR="00CB4949" w:rsidRPr="00B45A09" w:rsidRDefault="00CB4949" w:rsidP="00285972">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 xml:space="preserve">С.Г. Пушкарев полагает, что политический строй централизованного Российского государства сложился под влиянием византийской церковно-политической культуры. Найдите в истории России, истории ее представительных органов (Боярской думы, земских соборов) факты, поддерживающие теорию </w:t>
      </w:r>
      <w:proofErr w:type="spellStart"/>
      <w:r w:rsidRPr="00B45A09">
        <w:rPr>
          <w:rFonts w:ascii="Times New Roman" w:hAnsi="Times New Roman"/>
          <w:color w:val="000000"/>
          <w:sz w:val="24"/>
          <w:szCs w:val="24"/>
        </w:rPr>
        <w:t>С.Г.Пушкарева</w:t>
      </w:r>
      <w:proofErr w:type="spellEnd"/>
      <w:r w:rsidRPr="00B45A09">
        <w:rPr>
          <w:rFonts w:ascii="Times New Roman" w:hAnsi="Times New Roman"/>
          <w:color w:val="000000"/>
          <w:sz w:val="24"/>
          <w:szCs w:val="24"/>
        </w:rPr>
        <w:t>.</w:t>
      </w:r>
    </w:p>
    <w:p w:rsidR="00CB4949" w:rsidRPr="00B45A09" w:rsidRDefault="00CB4949" w:rsidP="00285972">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Советская цивилизация – это исторический феномен или продолжение российской империи. Выскажите свое мнение. Дайте аргументированный ответ.</w:t>
      </w:r>
    </w:p>
    <w:p w:rsidR="00CB4949" w:rsidRPr="00B45A09" w:rsidRDefault="00C50344" w:rsidP="00285972">
      <w:pPr>
        <w:pStyle w:val="a7"/>
        <w:numPr>
          <w:ilvl w:val="0"/>
          <w:numId w:val="17"/>
        </w:numPr>
        <w:spacing w:after="0"/>
        <w:rPr>
          <w:rFonts w:ascii="Times New Roman" w:hAnsi="Times New Roman"/>
          <w:color w:val="000000"/>
          <w:sz w:val="24"/>
          <w:szCs w:val="24"/>
        </w:rPr>
      </w:pPr>
      <w:r w:rsidRPr="00B45A09">
        <w:rPr>
          <w:rFonts w:ascii="Times New Roman" w:hAnsi="Times New Roman"/>
          <w:b/>
          <w:bCs/>
          <w:i/>
          <w:iCs/>
          <w:color w:val="000000"/>
          <w:sz w:val="24"/>
          <w:szCs w:val="24"/>
        </w:rPr>
        <w:t xml:space="preserve"> </w:t>
      </w:r>
      <w:r w:rsidR="00CB4949" w:rsidRPr="00B45A09">
        <w:rPr>
          <w:rFonts w:ascii="Times New Roman" w:hAnsi="Times New Roman"/>
          <w:b/>
          <w:bCs/>
          <w:i/>
          <w:iCs/>
          <w:color w:val="000000"/>
          <w:sz w:val="24"/>
          <w:szCs w:val="24"/>
        </w:rPr>
        <w:t>«</w:t>
      </w:r>
      <w:r w:rsidR="00CB4949" w:rsidRPr="00B45A09">
        <w:rPr>
          <w:rFonts w:ascii="Times New Roman" w:hAnsi="Times New Roman"/>
          <w:color w:val="000000"/>
          <w:sz w:val="24"/>
          <w:szCs w:val="24"/>
        </w:rPr>
        <w:t>Может ли теория «Москва – Третий Рим» стать основой для создания национальной идеи современной России?»</w:t>
      </w:r>
    </w:p>
    <w:p w:rsidR="00CB4949" w:rsidRPr="00134AA6" w:rsidRDefault="00CB4949" w:rsidP="00285972">
      <w:pPr>
        <w:pStyle w:val="a3"/>
        <w:widowControl/>
        <w:numPr>
          <w:ilvl w:val="0"/>
          <w:numId w:val="17"/>
        </w:numPr>
        <w:autoSpaceDE/>
        <w:autoSpaceDN/>
        <w:adjustRightInd/>
        <w:rPr>
          <w:color w:val="000000"/>
        </w:rPr>
      </w:pPr>
      <w:r w:rsidRPr="00134AA6">
        <w:rPr>
          <w:color w:val="000000"/>
        </w:rPr>
        <w:t>Особенности геополитического положения России.</w:t>
      </w:r>
    </w:p>
    <w:p w:rsidR="00CB4949" w:rsidRPr="00134AA6" w:rsidRDefault="00CB4949" w:rsidP="00285972">
      <w:pPr>
        <w:pStyle w:val="a3"/>
        <w:widowControl/>
        <w:numPr>
          <w:ilvl w:val="0"/>
          <w:numId w:val="17"/>
        </w:numPr>
        <w:autoSpaceDE/>
        <w:autoSpaceDN/>
        <w:adjustRightInd/>
        <w:spacing w:before="60" w:after="30"/>
        <w:rPr>
          <w:color w:val="000000"/>
        </w:rPr>
      </w:pPr>
      <w:r>
        <w:rPr>
          <w:color w:val="000000"/>
        </w:rPr>
        <w:t>Требуется ли возрождать</w:t>
      </w:r>
      <w:r w:rsidRPr="00134AA6">
        <w:rPr>
          <w:color w:val="000000"/>
        </w:rPr>
        <w:t xml:space="preserve"> хозяйственн</w:t>
      </w:r>
      <w:r>
        <w:rPr>
          <w:color w:val="000000"/>
        </w:rPr>
        <w:t>ую самоорганизацию по русскому Домострою?</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Домострой как основа социально-экономической этики XVI в.</w:t>
      </w:r>
    </w:p>
    <w:p w:rsidR="00CB4949" w:rsidRPr="00134AA6" w:rsidRDefault="00CB4949" w:rsidP="00285972">
      <w:pPr>
        <w:pStyle w:val="a3"/>
        <w:widowControl/>
        <w:numPr>
          <w:ilvl w:val="0"/>
          <w:numId w:val="17"/>
        </w:numPr>
        <w:autoSpaceDE/>
        <w:autoSpaceDN/>
        <w:adjustRightInd/>
        <w:spacing w:before="60" w:after="30"/>
        <w:rPr>
          <w:color w:val="000000"/>
        </w:rPr>
      </w:pPr>
      <w:r>
        <w:rPr>
          <w:color w:val="000000"/>
        </w:rPr>
        <w:t>Возвышение</w:t>
      </w:r>
      <w:r w:rsidRPr="00134AA6">
        <w:rPr>
          <w:color w:val="000000"/>
        </w:rPr>
        <w:t xml:space="preserve"> геополитического статуса России </w:t>
      </w:r>
      <w:r>
        <w:rPr>
          <w:color w:val="000000"/>
        </w:rPr>
        <w:t>от великого княжества к империи – раскрытие потенциала русского народа</w:t>
      </w:r>
      <w:r w:rsidRPr="00134AA6">
        <w:rPr>
          <w:color w:val="000000"/>
        </w:rPr>
        <w:t>.</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Геополитически</w:t>
      </w:r>
      <w:r>
        <w:rPr>
          <w:color w:val="000000"/>
        </w:rPr>
        <w:t>е цели</w:t>
      </w:r>
      <w:r w:rsidRPr="00134AA6">
        <w:rPr>
          <w:color w:val="000000"/>
        </w:rPr>
        <w:t xml:space="preserve"> внешней политики Петра I.</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 xml:space="preserve">Обзор итогов царствования Петра I: </w:t>
      </w:r>
      <w:r>
        <w:rPr>
          <w:color w:val="000000"/>
        </w:rPr>
        <w:t>нужна ли была России Прибалтика?</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Расширение границ Российской империи в XVIII в.</w:t>
      </w:r>
      <w:r>
        <w:rPr>
          <w:color w:val="000000"/>
        </w:rPr>
        <w:t xml:space="preserve"> – рост влияния и силы.</w:t>
      </w:r>
    </w:p>
    <w:p w:rsidR="00CB4949" w:rsidRPr="00134AA6" w:rsidRDefault="00CB4949" w:rsidP="00285972">
      <w:pPr>
        <w:pStyle w:val="a3"/>
        <w:widowControl/>
        <w:numPr>
          <w:ilvl w:val="0"/>
          <w:numId w:val="17"/>
        </w:numPr>
        <w:autoSpaceDE/>
        <w:autoSpaceDN/>
        <w:adjustRightInd/>
        <w:spacing w:before="60" w:after="30"/>
        <w:rPr>
          <w:color w:val="000000"/>
        </w:rPr>
      </w:pPr>
      <w:r>
        <w:rPr>
          <w:color w:val="000000"/>
        </w:rPr>
        <w:t>Армия и народ в Отечественной войне</w:t>
      </w:r>
      <w:r w:rsidRPr="00134AA6">
        <w:rPr>
          <w:color w:val="000000"/>
        </w:rPr>
        <w:t xml:space="preserve"> 1812-1814 гг.</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 xml:space="preserve">Декабристы </w:t>
      </w:r>
      <w:r>
        <w:rPr>
          <w:color w:val="000000"/>
        </w:rPr>
        <w:t>– революционеры, идеалисты или романтики?</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 xml:space="preserve">Императорские дворцовые резиденции: </w:t>
      </w:r>
      <w:r>
        <w:rPr>
          <w:color w:val="000000"/>
        </w:rPr>
        <w:t>значение для русской культуры</w:t>
      </w:r>
      <w:r w:rsidRPr="00134AA6">
        <w:rPr>
          <w:color w:val="000000"/>
        </w:rPr>
        <w:t>.</w:t>
      </w:r>
    </w:p>
    <w:p w:rsidR="00C50344" w:rsidRPr="00C50344" w:rsidRDefault="00CB4949" w:rsidP="00C50344">
      <w:pPr>
        <w:pStyle w:val="a3"/>
        <w:widowControl/>
        <w:numPr>
          <w:ilvl w:val="0"/>
          <w:numId w:val="17"/>
        </w:numPr>
        <w:autoSpaceDE/>
        <w:autoSpaceDN/>
        <w:adjustRightInd/>
        <w:spacing w:before="60" w:after="30"/>
      </w:pPr>
      <w:r w:rsidRPr="00134AA6">
        <w:rPr>
          <w:color w:val="000000"/>
        </w:rPr>
        <w:t>Суть и особенности крестьянской общины в России.</w:t>
      </w:r>
    </w:p>
    <w:p w:rsidR="00CB4949" w:rsidRPr="000D5F66" w:rsidRDefault="00C50344" w:rsidP="00C50344">
      <w:pPr>
        <w:pStyle w:val="a3"/>
        <w:widowControl/>
        <w:numPr>
          <w:ilvl w:val="0"/>
          <w:numId w:val="17"/>
        </w:numPr>
        <w:autoSpaceDE/>
        <w:autoSpaceDN/>
        <w:adjustRightInd/>
        <w:spacing w:before="60" w:after="30"/>
      </w:pPr>
      <w:r>
        <w:t xml:space="preserve"> </w:t>
      </w:r>
      <w:r w:rsidR="00CB4949">
        <w:t>Выявить е</w:t>
      </w:r>
      <w:r w:rsidR="00CB4949" w:rsidRPr="000D5F66">
        <w:t>стественно-географический фактор в русской истории.</w:t>
      </w:r>
    </w:p>
    <w:p w:rsidR="00CB4949" w:rsidRPr="00BF46C4" w:rsidRDefault="00CB4949" w:rsidP="0068394B">
      <w:pPr>
        <w:ind w:firstLine="709"/>
        <w:jc w:val="both"/>
        <w:rPr>
          <w:i/>
        </w:rPr>
      </w:pPr>
    </w:p>
    <w:p w:rsidR="00CB4949" w:rsidRDefault="00CB4949"/>
    <w:sectPr w:rsidR="00CB4949" w:rsidSect="00804BD9">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3004B62"/>
    <w:multiLevelType w:val="multilevel"/>
    <w:tmpl w:val="4F909E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347795F"/>
    <w:multiLevelType w:val="hybridMultilevel"/>
    <w:tmpl w:val="04A8FEC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15:restartNumberingAfterBreak="0">
    <w:nsid w:val="04961650"/>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5887011"/>
    <w:multiLevelType w:val="hybridMultilevel"/>
    <w:tmpl w:val="35402C0A"/>
    <w:lvl w:ilvl="0" w:tplc="F7CE20B0">
      <w:start w:val="1"/>
      <w:numFmt w:val="decimal"/>
      <w:lvlText w:val="%1."/>
      <w:lvlJc w:val="left"/>
      <w:pPr>
        <w:ind w:left="459"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05ED76CE"/>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7" w15:restartNumberingAfterBreak="0">
    <w:nsid w:val="0AF87D68"/>
    <w:multiLevelType w:val="hybridMultilevel"/>
    <w:tmpl w:val="458096D6"/>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0AFD3CE9"/>
    <w:multiLevelType w:val="hybridMultilevel"/>
    <w:tmpl w:val="80246E36"/>
    <w:lvl w:ilvl="0" w:tplc="04190011">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0B1E1D82"/>
    <w:multiLevelType w:val="multilevel"/>
    <w:tmpl w:val="61E03A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0B2C3FAC"/>
    <w:multiLevelType w:val="hybridMultilevel"/>
    <w:tmpl w:val="DDD4CAD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0B946837"/>
    <w:multiLevelType w:val="hybridMultilevel"/>
    <w:tmpl w:val="53788A22"/>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2" w15:restartNumberingAfterBreak="0">
    <w:nsid w:val="0C467904"/>
    <w:multiLevelType w:val="hybridMultilevel"/>
    <w:tmpl w:val="6C985D3A"/>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0FD20BB2"/>
    <w:multiLevelType w:val="multilevel"/>
    <w:tmpl w:val="D494B8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104D137A"/>
    <w:multiLevelType w:val="multilevel"/>
    <w:tmpl w:val="D856EF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10607510"/>
    <w:multiLevelType w:val="hybridMultilevel"/>
    <w:tmpl w:val="7B24917A"/>
    <w:lvl w:ilvl="0" w:tplc="0419000F">
      <w:start w:val="1"/>
      <w:numFmt w:val="decimal"/>
      <w:lvlText w:val="%1."/>
      <w:lvlJc w:val="left"/>
      <w:pPr>
        <w:ind w:left="819" w:hanging="360"/>
      </w:pPr>
      <w:rPr>
        <w:rFonts w:cs="Times New Roman"/>
      </w:rPr>
    </w:lvl>
    <w:lvl w:ilvl="1" w:tplc="04190019" w:tentative="1">
      <w:start w:val="1"/>
      <w:numFmt w:val="lowerLetter"/>
      <w:lvlText w:val="%2."/>
      <w:lvlJc w:val="left"/>
      <w:pPr>
        <w:ind w:left="1539" w:hanging="360"/>
      </w:pPr>
      <w:rPr>
        <w:rFonts w:cs="Times New Roman"/>
      </w:rPr>
    </w:lvl>
    <w:lvl w:ilvl="2" w:tplc="0419001B" w:tentative="1">
      <w:start w:val="1"/>
      <w:numFmt w:val="lowerRoman"/>
      <w:lvlText w:val="%3."/>
      <w:lvlJc w:val="right"/>
      <w:pPr>
        <w:ind w:left="2259" w:hanging="180"/>
      </w:pPr>
      <w:rPr>
        <w:rFonts w:cs="Times New Roman"/>
      </w:rPr>
    </w:lvl>
    <w:lvl w:ilvl="3" w:tplc="0419000F" w:tentative="1">
      <w:start w:val="1"/>
      <w:numFmt w:val="decimal"/>
      <w:lvlText w:val="%4."/>
      <w:lvlJc w:val="left"/>
      <w:pPr>
        <w:ind w:left="2979" w:hanging="360"/>
      </w:pPr>
      <w:rPr>
        <w:rFonts w:cs="Times New Roman"/>
      </w:rPr>
    </w:lvl>
    <w:lvl w:ilvl="4" w:tplc="04190019" w:tentative="1">
      <w:start w:val="1"/>
      <w:numFmt w:val="lowerLetter"/>
      <w:lvlText w:val="%5."/>
      <w:lvlJc w:val="left"/>
      <w:pPr>
        <w:ind w:left="3699" w:hanging="360"/>
      </w:pPr>
      <w:rPr>
        <w:rFonts w:cs="Times New Roman"/>
      </w:rPr>
    </w:lvl>
    <w:lvl w:ilvl="5" w:tplc="0419001B" w:tentative="1">
      <w:start w:val="1"/>
      <w:numFmt w:val="lowerRoman"/>
      <w:lvlText w:val="%6."/>
      <w:lvlJc w:val="right"/>
      <w:pPr>
        <w:ind w:left="4419" w:hanging="180"/>
      </w:pPr>
      <w:rPr>
        <w:rFonts w:cs="Times New Roman"/>
      </w:rPr>
    </w:lvl>
    <w:lvl w:ilvl="6" w:tplc="0419000F" w:tentative="1">
      <w:start w:val="1"/>
      <w:numFmt w:val="decimal"/>
      <w:lvlText w:val="%7."/>
      <w:lvlJc w:val="left"/>
      <w:pPr>
        <w:ind w:left="5139" w:hanging="360"/>
      </w:pPr>
      <w:rPr>
        <w:rFonts w:cs="Times New Roman"/>
      </w:rPr>
    </w:lvl>
    <w:lvl w:ilvl="7" w:tplc="04190019" w:tentative="1">
      <w:start w:val="1"/>
      <w:numFmt w:val="lowerLetter"/>
      <w:lvlText w:val="%8."/>
      <w:lvlJc w:val="left"/>
      <w:pPr>
        <w:ind w:left="5859" w:hanging="360"/>
      </w:pPr>
      <w:rPr>
        <w:rFonts w:cs="Times New Roman"/>
      </w:rPr>
    </w:lvl>
    <w:lvl w:ilvl="8" w:tplc="0419001B" w:tentative="1">
      <w:start w:val="1"/>
      <w:numFmt w:val="lowerRoman"/>
      <w:lvlText w:val="%9."/>
      <w:lvlJc w:val="right"/>
      <w:pPr>
        <w:ind w:left="6579" w:hanging="180"/>
      </w:pPr>
      <w:rPr>
        <w:rFonts w:cs="Times New Roman"/>
      </w:rPr>
    </w:lvl>
  </w:abstractNum>
  <w:abstractNum w:abstractNumId="16" w15:restartNumberingAfterBreak="0">
    <w:nsid w:val="10676085"/>
    <w:multiLevelType w:val="hybridMultilevel"/>
    <w:tmpl w:val="17601A7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11553042"/>
    <w:multiLevelType w:val="hybridMultilevel"/>
    <w:tmpl w:val="CD607464"/>
    <w:lvl w:ilvl="0" w:tplc="04190011">
      <w:start w:val="1"/>
      <w:numFmt w:val="decimal"/>
      <w:lvlText w:val="%1)"/>
      <w:lvlJc w:val="left"/>
      <w:pPr>
        <w:tabs>
          <w:tab w:val="num" w:pos="720"/>
        </w:tabs>
        <w:ind w:left="720" w:hanging="360"/>
      </w:pPr>
      <w:rPr>
        <w:rFonts w:cs="Times New Roman" w:hint="default"/>
      </w:rPr>
    </w:lvl>
    <w:lvl w:ilvl="1" w:tplc="2DF6BB28">
      <w:start w:val="1"/>
      <w:numFmt w:val="decimal"/>
      <w:lvlText w:val="%2)"/>
      <w:lvlJc w:val="left"/>
      <w:pPr>
        <w:tabs>
          <w:tab w:val="num" w:pos="360"/>
        </w:tabs>
        <w:ind w:left="360" w:hanging="360"/>
      </w:pPr>
      <w:rPr>
        <w:rFonts w:cs="Times New Roman" w:hint="default"/>
      </w:rPr>
    </w:lvl>
    <w:lvl w:ilvl="2" w:tplc="A784F9A8">
      <w:start w:val="1"/>
      <w:numFmt w:val="decimal"/>
      <w:lvlText w:val="%3."/>
      <w:lvlJc w:val="left"/>
      <w:pPr>
        <w:tabs>
          <w:tab w:val="num" w:pos="2340"/>
        </w:tabs>
        <w:ind w:left="2340" w:hanging="360"/>
      </w:pPr>
      <w:rPr>
        <w:rFonts w:cs="Times New Roman" w:hint="default"/>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8" w15:restartNumberingAfterBreak="0">
    <w:nsid w:val="12450243"/>
    <w:multiLevelType w:val="hybridMultilevel"/>
    <w:tmpl w:val="E0EAFBD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13A67884"/>
    <w:multiLevelType w:val="hybridMultilevel"/>
    <w:tmpl w:val="997A6250"/>
    <w:lvl w:ilvl="0" w:tplc="04190011">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0" w15:restartNumberingAfterBreak="0">
    <w:nsid w:val="14430C8F"/>
    <w:multiLevelType w:val="hybridMultilevel"/>
    <w:tmpl w:val="ED94E0B8"/>
    <w:lvl w:ilvl="0" w:tplc="F66662F8">
      <w:start w:val="1"/>
      <w:numFmt w:val="decimal"/>
      <w:lvlText w:val="%1."/>
      <w:lvlJc w:val="left"/>
      <w:pPr>
        <w:ind w:left="1774" w:hanging="360"/>
      </w:pPr>
      <w:rPr>
        <w:rFonts w:cs="Times New Roman" w:hint="default"/>
      </w:rPr>
    </w:lvl>
    <w:lvl w:ilvl="1" w:tplc="04190019" w:tentative="1">
      <w:start w:val="1"/>
      <w:numFmt w:val="lowerLetter"/>
      <w:lvlText w:val="%2."/>
      <w:lvlJc w:val="left"/>
      <w:pPr>
        <w:ind w:left="2145" w:hanging="360"/>
      </w:pPr>
      <w:rPr>
        <w:rFonts w:cs="Times New Roman"/>
      </w:rPr>
    </w:lvl>
    <w:lvl w:ilvl="2" w:tplc="0419001B" w:tentative="1">
      <w:start w:val="1"/>
      <w:numFmt w:val="lowerRoman"/>
      <w:lvlText w:val="%3."/>
      <w:lvlJc w:val="right"/>
      <w:pPr>
        <w:ind w:left="2865" w:hanging="180"/>
      </w:pPr>
      <w:rPr>
        <w:rFonts w:cs="Times New Roman"/>
      </w:rPr>
    </w:lvl>
    <w:lvl w:ilvl="3" w:tplc="0419000F" w:tentative="1">
      <w:start w:val="1"/>
      <w:numFmt w:val="decimal"/>
      <w:lvlText w:val="%4."/>
      <w:lvlJc w:val="left"/>
      <w:pPr>
        <w:ind w:left="3585" w:hanging="360"/>
      </w:pPr>
      <w:rPr>
        <w:rFonts w:cs="Times New Roman"/>
      </w:rPr>
    </w:lvl>
    <w:lvl w:ilvl="4" w:tplc="04190019" w:tentative="1">
      <w:start w:val="1"/>
      <w:numFmt w:val="lowerLetter"/>
      <w:lvlText w:val="%5."/>
      <w:lvlJc w:val="left"/>
      <w:pPr>
        <w:ind w:left="4305" w:hanging="360"/>
      </w:pPr>
      <w:rPr>
        <w:rFonts w:cs="Times New Roman"/>
      </w:rPr>
    </w:lvl>
    <w:lvl w:ilvl="5" w:tplc="0419001B" w:tentative="1">
      <w:start w:val="1"/>
      <w:numFmt w:val="lowerRoman"/>
      <w:lvlText w:val="%6."/>
      <w:lvlJc w:val="right"/>
      <w:pPr>
        <w:ind w:left="5025" w:hanging="180"/>
      </w:pPr>
      <w:rPr>
        <w:rFonts w:cs="Times New Roman"/>
      </w:rPr>
    </w:lvl>
    <w:lvl w:ilvl="6" w:tplc="0419000F" w:tentative="1">
      <w:start w:val="1"/>
      <w:numFmt w:val="decimal"/>
      <w:lvlText w:val="%7."/>
      <w:lvlJc w:val="left"/>
      <w:pPr>
        <w:ind w:left="5745" w:hanging="360"/>
      </w:pPr>
      <w:rPr>
        <w:rFonts w:cs="Times New Roman"/>
      </w:rPr>
    </w:lvl>
    <w:lvl w:ilvl="7" w:tplc="04190019" w:tentative="1">
      <w:start w:val="1"/>
      <w:numFmt w:val="lowerLetter"/>
      <w:lvlText w:val="%8."/>
      <w:lvlJc w:val="left"/>
      <w:pPr>
        <w:ind w:left="6465" w:hanging="360"/>
      </w:pPr>
      <w:rPr>
        <w:rFonts w:cs="Times New Roman"/>
      </w:rPr>
    </w:lvl>
    <w:lvl w:ilvl="8" w:tplc="0419001B" w:tentative="1">
      <w:start w:val="1"/>
      <w:numFmt w:val="lowerRoman"/>
      <w:lvlText w:val="%9."/>
      <w:lvlJc w:val="right"/>
      <w:pPr>
        <w:ind w:left="7185" w:hanging="180"/>
      </w:pPr>
      <w:rPr>
        <w:rFonts w:cs="Times New Roman"/>
      </w:rPr>
    </w:lvl>
  </w:abstractNum>
  <w:abstractNum w:abstractNumId="21" w15:restartNumberingAfterBreak="0">
    <w:nsid w:val="157F5D5C"/>
    <w:multiLevelType w:val="multilevel"/>
    <w:tmpl w:val="AF7219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15E34ADB"/>
    <w:multiLevelType w:val="hybridMultilevel"/>
    <w:tmpl w:val="F8F46BDE"/>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3" w15:restartNumberingAfterBreak="0">
    <w:nsid w:val="160B5412"/>
    <w:multiLevelType w:val="multilevel"/>
    <w:tmpl w:val="D7989E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178E47B4"/>
    <w:multiLevelType w:val="hybridMultilevel"/>
    <w:tmpl w:val="0F3E40C6"/>
    <w:lvl w:ilvl="0" w:tplc="0419000F">
      <w:start w:val="1"/>
      <w:numFmt w:val="decimal"/>
      <w:lvlText w:val="%1."/>
      <w:lvlJc w:val="left"/>
      <w:pPr>
        <w:ind w:left="720" w:hanging="360"/>
      </w:pPr>
      <w:rPr>
        <w:rFonts w:cs="Times New Roman" w:hint="default"/>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15:restartNumberingAfterBreak="0">
    <w:nsid w:val="19B72AA0"/>
    <w:multiLevelType w:val="hybridMultilevel"/>
    <w:tmpl w:val="0DB674A0"/>
    <w:lvl w:ilvl="0" w:tplc="4C96848C">
      <w:start w:val="1"/>
      <w:numFmt w:val="decimal"/>
      <w:lvlText w:val="%1."/>
      <w:lvlJc w:val="left"/>
      <w:pPr>
        <w:ind w:left="2138" w:hanging="360"/>
      </w:pPr>
      <w:rPr>
        <w:rFonts w:cs="Times New Roman"/>
        <w:b w:val="0"/>
        <w:bCs w:val="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6" w15:restartNumberingAfterBreak="0">
    <w:nsid w:val="1AAD03F8"/>
    <w:multiLevelType w:val="multilevel"/>
    <w:tmpl w:val="2D2EC73A"/>
    <w:lvl w:ilvl="0">
      <w:start w:val="1"/>
      <w:numFmt w:val="decimal"/>
      <w:lvlText w:val="%1."/>
      <w:lvlJc w:val="left"/>
      <w:pPr>
        <w:ind w:left="720" w:hanging="360"/>
      </w:pPr>
      <w:rPr>
        <w:rFonts w:cs="Times New Roman"/>
      </w:rPr>
    </w:lvl>
    <w:lvl w:ilvl="1">
      <w:start w:val="2"/>
      <w:numFmt w:val="decimal"/>
      <w:isLgl/>
      <w:lvlText w:val="%1.%2."/>
      <w:lvlJc w:val="left"/>
      <w:pPr>
        <w:ind w:left="1429" w:hanging="360"/>
      </w:pPr>
      <w:rPr>
        <w:rFonts w:cs="Times New Roman" w:hint="default"/>
      </w:rPr>
    </w:lvl>
    <w:lvl w:ilvl="2">
      <w:start w:val="1"/>
      <w:numFmt w:val="decimal"/>
      <w:isLgl/>
      <w:lvlText w:val="%1.%2.%3."/>
      <w:lvlJc w:val="left"/>
      <w:pPr>
        <w:ind w:left="2498" w:hanging="720"/>
      </w:pPr>
      <w:rPr>
        <w:rFonts w:cs="Times New Roman" w:hint="default"/>
      </w:rPr>
    </w:lvl>
    <w:lvl w:ilvl="3">
      <w:start w:val="1"/>
      <w:numFmt w:val="decimal"/>
      <w:isLgl/>
      <w:lvlText w:val="%1.%2.%3.%4."/>
      <w:lvlJc w:val="left"/>
      <w:pPr>
        <w:ind w:left="3207" w:hanging="720"/>
      </w:pPr>
      <w:rPr>
        <w:rFonts w:cs="Times New Roman" w:hint="default"/>
      </w:rPr>
    </w:lvl>
    <w:lvl w:ilvl="4">
      <w:start w:val="1"/>
      <w:numFmt w:val="decimal"/>
      <w:isLgl/>
      <w:lvlText w:val="%1.%2.%3.%4.%5."/>
      <w:lvlJc w:val="left"/>
      <w:pPr>
        <w:ind w:left="4276" w:hanging="1080"/>
      </w:pPr>
      <w:rPr>
        <w:rFonts w:cs="Times New Roman" w:hint="default"/>
      </w:rPr>
    </w:lvl>
    <w:lvl w:ilvl="5">
      <w:start w:val="1"/>
      <w:numFmt w:val="decimal"/>
      <w:isLgl/>
      <w:lvlText w:val="%1.%2.%3.%4.%5.%6."/>
      <w:lvlJc w:val="left"/>
      <w:pPr>
        <w:ind w:left="4985" w:hanging="1080"/>
      </w:pPr>
      <w:rPr>
        <w:rFonts w:cs="Times New Roman" w:hint="default"/>
      </w:rPr>
    </w:lvl>
    <w:lvl w:ilvl="6">
      <w:start w:val="1"/>
      <w:numFmt w:val="decimal"/>
      <w:isLgl/>
      <w:lvlText w:val="%1.%2.%3.%4.%5.%6.%7."/>
      <w:lvlJc w:val="left"/>
      <w:pPr>
        <w:ind w:left="6054" w:hanging="1440"/>
      </w:pPr>
      <w:rPr>
        <w:rFonts w:cs="Times New Roman" w:hint="default"/>
      </w:rPr>
    </w:lvl>
    <w:lvl w:ilvl="7">
      <w:start w:val="1"/>
      <w:numFmt w:val="decimal"/>
      <w:isLgl/>
      <w:lvlText w:val="%1.%2.%3.%4.%5.%6.%7.%8."/>
      <w:lvlJc w:val="left"/>
      <w:pPr>
        <w:ind w:left="6763" w:hanging="1440"/>
      </w:pPr>
      <w:rPr>
        <w:rFonts w:cs="Times New Roman" w:hint="default"/>
      </w:rPr>
    </w:lvl>
    <w:lvl w:ilvl="8">
      <w:start w:val="1"/>
      <w:numFmt w:val="decimal"/>
      <w:isLgl/>
      <w:lvlText w:val="%1.%2.%3.%4.%5.%6.%7.%8.%9."/>
      <w:lvlJc w:val="left"/>
      <w:pPr>
        <w:ind w:left="7832" w:hanging="1800"/>
      </w:pPr>
      <w:rPr>
        <w:rFonts w:cs="Times New Roman" w:hint="default"/>
      </w:rPr>
    </w:lvl>
  </w:abstractNum>
  <w:abstractNum w:abstractNumId="27" w15:restartNumberingAfterBreak="0">
    <w:nsid w:val="1AFF53D5"/>
    <w:multiLevelType w:val="hybridMultilevel"/>
    <w:tmpl w:val="69A07BB2"/>
    <w:lvl w:ilvl="0" w:tplc="0419000F">
      <w:start w:val="1"/>
      <w:numFmt w:val="decimal"/>
      <w:lvlText w:val="%1."/>
      <w:lvlJc w:val="left"/>
      <w:pPr>
        <w:ind w:left="1789" w:hanging="360"/>
      </w:pPr>
    </w:lvl>
    <w:lvl w:ilvl="1" w:tplc="04190019" w:tentative="1">
      <w:start w:val="1"/>
      <w:numFmt w:val="lowerLetter"/>
      <w:lvlText w:val="%2."/>
      <w:lvlJc w:val="left"/>
      <w:pPr>
        <w:ind w:left="2509" w:hanging="360"/>
      </w:pPr>
      <w:rPr>
        <w:rFonts w:cs="Times New Roman"/>
      </w:rPr>
    </w:lvl>
    <w:lvl w:ilvl="2" w:tplc="0419001B" w:tentative="1">
      <w:start w:val="1"/>
      <w:numFmt w:val="lowerRoman"/>
      <w:lvlText w:val="%3."/>
      <w:lvlJc w:val="right"/>
      <w:pPr>
        <w:ind w:left="3229" w:hanging="180"/>
      </w:pPr>
      <w:rPr>
        <w:rFonts w:cs="Times New Roman"/>
      </w:rPr>
    </w:lvl>
    <w:lvl w:ilvl="3" w:tplc="0419000F" w:tentative="1">
      <w:start w:val="1"/>
      <w:numFmt w:val="decimal"/>
      <w:lvlText w:val="%4."/>
      <w:lvlJc w:val="left"/>
      <w:pPr>
        <w:ind w:left="3949" w:hanging="360"/>
      </w:pPr>
      <w:rPr>
        <w:rFonts w:cs="Times New Roman"/>
      </w:rPr>
    </w:lvl>
    <w:lvl w:ilvl="4" w:tplc="04190019" w:tentative="1">
      <w:start w:val="1"/>
      <w:numFmt w:val="lowerLetter"/>
      <w:lvlText w:val="%5."/>
      <w:lvlJc w:val="left"/>
      <w:pPr>
        <w:ind w:left="4669" w:hanging="360"/>
      </w:pPr>
      <w:rPr>
        <w:rFonts w:cs="Times New Roman"/>
      </w:rPr>
    </w:lvl>
    <w:lvl w:ilvl="5" w:tplc="0419001B" w:tentative="1">
      <w:start w:val="1"/>
      <w:numFmt w:val="lowerRoman"/>
      <w:lvlText w:val="%6."/>
      <w:lvlJc w:val="right"/>
      <w:pPr>
        <w:ind w:left="5389" w:hanging="180"/>
      </w:pPr>
      <w:rPr>
        <w:rFonts w:cs="Times New Roman"/>
      </w:rPr>
    </w:lvl>
    <w:lvl w:ilvl="6" w:tplc="0419000F" w:tentative="1">
      <w:start w:val="1"/>
      <w:numFmt w:val="decimal"/>
      <w:lvlText w:val="%7."/>
      <w:lvlJc w:val="left"/>
      <w:pPr>
        <w:ind w:left="6109" w:hanging="360"/>
      </w:pPr>
      <w:rPr>
        <w:rFonts w:cs="Times New Roman"/>
      </w:rPr>
    </w:lvl>
    <w:lvl w:ilvl="7" w:tplc="04190019" w:tentative="1">
      <w:start w:val="1"/>
      <w:numFmt w:val="lowerLetter"/>
      <w:lvlText w:val="%8."/>
      <w:lvlJc w:val="left"/>
      <w:pPr>
        <w:ind w:left="6829" w:hanging="360"/>
      </w:pPr>
      <w:rPr>
        <w:rFonts w:cs="Times New Roman"/>
      </w:rPr>
    </w:lvl>
    <w:lvl w:ilvl="8" w:tplc="0419001B" w:tentative="1">
      <w:start w:val="1"/>
      <w:numFmt w:val="lowerRoman"/>
      <w:lvlText w:val="%9."/>
      <w:lvlJc w:val="right"/>
      <w:pPr>
        <w:ind w:left="7549" w:hanging="180"/>
      </w:pPr>
      <w:rPr>
        <w:rFonts w:cs="Times New Roman"/>
      </w:rPr>
    </w:lvl>
  </w:abstractNum>
  <w:abstractNum w:abstractNumId="28"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15:restartNumberingAfterBreak="0">
    <w:nsid w:val="1FAC4B90"/>
    <w:multiLevelType w:val="hybridMultilevel"/>
    <w:tmpl w:val="17AA2714"/>
    <w:lvl w:ilvl="0" w:tplc="04190011">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0"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1" w15:restartNumberingAfterBreak="0">
    <w:nsid w:val="20AE5CAA"/>
    <w:multiLevelType w:val="hybridMultilevel"/>
    <w:tmpl w:val="92A435E4"/>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2" w15:restartNumberingAfterBreak="0">
    <w:nsid w:val="217D6FB0"/>
    <w:multiLevelType w:val="hybridMultilevel"/>
    <w:tmpl w:val="7994B214"/>
    <w:lvl w:ilvl="0" w:tplc="3E2A3854">
      <w:start w:val="1"/>
      <w:numFmt w:val="decimal"/>
      <w:lvlText w:val="%1."/>
      <w:lvlJc w:val="left"/>
      <w:pPr>
        <w:ind w:left="1065" w:hanging="360"/>
      </w:pPr>
      <w:rPr>
        <w:rFonts w:cs="Times New Roman" w:hint="default"/>
      </w:rPr>
    </w:lvl>
    <w:lvl w:ilvl="1" w:tplc="04190019" w:tentative="1">
      <w:start w:val="1"/>
      <w:numFmt w:val="lowerLetter"/>
      <w:lvlText w:val="%2."/>
      <w:lvlJc w:val="left"/>
      <w:pPr>
        <w:ind w:left="1785" w:hanging="360"/>
      </w:pPr>
      <w:rPr>
        <w:rFonts w:cs="Times New Roman"/>
      </w:rPr>
    </w:lvl>
    <w:lvl w:ilvl="2" w:tplc="0419001B" w:tentative="1">
      <w:start w:val="1"/>
      <w:numFmt w:val="lowerRoman"/>
      <w:lvlText w:val="%3."/>
      <w:lvlJc w:val="right"/>
      <w:pPr>
        <w:ind w:left="2505" w:hanging="180"/>
      </w:pPr>
      <w:rPr>
        <w:rFonts w:cs="Times New Roman"/>
      </w:rPr>
    </w:lvl>
    <w:lvl w:ilvl="3" w:tplc="0419000F" w:tentative="1">
      <w:start w:val="1"/>
      <w:numFmt w:val="decimal"/>
      <w:lvlText w:val="%4."/>
      <w:lvlJc w:val="left"/>
      <w:pPr>
        <w:ind w:left="3225" w:hanging="360"/>
      </w:pPr>
      <w:rPr>
        <w:rFonts w:cs="Times New Roman"/>
      </w:rPr>
    </w:lvl>
    <w:lvl w:ilvl="4" w:tplc="04190019" w:tentative="1">
      <w:start w:val="1"/>
      <w:numFmt w:val="lowerLetter"/>
      <w:lvlText w:val="%5."/>
      <w:lvlJc w:val="left"/>
      <w:pPr>
        <w:ind w:left="3945" w:hanging="360"/>
      </w:pPr>
      <w:rPr>
        <w:rFonts w:cs="Times New Roman"/>
      </w:rPr>
    </w:lvl>
    <w:lvl w:ilvl="5" w:tplc="0419001B" w:tentative="1">
      <w:start w:val="1"/>
      <w:numFmt w:val="lowerRoman"/>
      <w:lvlText w:val="%6."/>
      <w:lvlJc w:val="right"/>
      <w:pPr>
        <w:ind w:left="4665" w:hanging="180"/>
      </w:pPr>
      <w:rPr>
        <w:rFonts w:cs="Times New Roman"/>
      </w:rPr>
    </w:lvl>
    <w:lvl w:ilvl="6" w:tplc="0419000F" w:tentative="1">
      <w:start w:val="1"/>
      <w:numFmt w:val="decimal"/>
      <w:lvlText w:val="%7."/>
      <w:lvlJc w:val="left"/>
      <w:pPr>
        <w:ind w:left="5385" w:hanging="360"/>
      </w:pPr>
      <w:rPr>
        <w:rFonts w:cs="Times New Roman"/>
      </w:rPr>
    </w:lvl>
    <w:lvl w:ilvl="7" w:tplc="04190019" w:tentative="1">
      <w:start w:val="1"/>
      <w:numFmt w:val="lowerLetter"/>
      <w:lvlText w:val="%8."/>
      <w:lvlJc w:val="left"/>
      <w:pPr>
        <w:ind w:left="6105" w:hanging="360"/>
      </w:pPr>
      <w:rPr>
        <w:rFonts w:cs="Times New Roman"/>
      </w:rPr>
    </w:lvl>
    <w:lvl w:ilvl="8" w:tplc="0419001B" w:tentative="1">
      <w:start w:val="1"/>
      <w:numFmt w:val="lowerRoman"/>
      <w:lvlText w:val="%9."/>
      <w:lvlJc w:val="right"/>
      <w:pPr>
        <w:ind w:left="6825" w:hanging="180"/>
      </w:pPr>
      <w:rPr>
        <w:rFonts w:cs="Times New Roman"/>
      </w:rPr>
    </w:lvl>
  </w:abstractNum>
  <w:abstractNum w:abstractNumId="33" w15:restartNumberingAfterBreak="0">
    <w:nsid w:val="277452A8"/>
    <w:multiLevelType w:val="hybridMultilevel"/>
    <w:tmpl w:val="6A022AEC"/>
    <w:lvl w:ilvl="0" w:tplc="0419000F">
      <w:start w:val="1"/>
      <w:numFmt w:val="decimal"/>
      <w:lvlText w:val="%1."/>
      <w:lvlJc w:val="left"/>
      <w:pPr>
        <w:ind w:left="754" w:hanging="360"/>
      </w:pPr>
    </w:lvl>
    <w:lvl w:ilvl="1" w:tplc="04190019" w:tentative="1">
      <w:start w:val="1"/>
      <w:numFmt w:val="lowerLetter"/>
      <w:lvlText w:val="%2."/>
      <w:lvlJc w:val="left"/>
      <w:pPr>
        <w:ind w:left="1474" w:hanging="360"/>
      </w:pPr>
    </w:lvl>
    <w:lvl w:ilvl="2" w:tplc="0419001B" w:tentative="1">
      <w:start w:val="1"/>
      <w:numFmt w:val="lowerRoman"/>
      <w:lvlText w:val="%3."/>
      <w:lvlJc w:val="right"/>
      <w:pPr>
        <w:ind w:left="2194" w:hanging="180"/>
      </w:pPr>
    </w:lvl>
    <w:lvl w:ilvl="3" w:tplc="0419000F" w:tentative="1">
      <w:start w:val="1"/>
      <w:numFmt w:val="decimal"/>
      <w:lvlText w:val="%4."/>
      <w:lvlJc w:val="left"/>
      <w:pPr>
        <w:ind w:left="2914" w:hanging="360"/>
      </w:pPr>
    </w:lvl>
    <w:lvl w:ilvl="4" w:tplc="04190019" w:tentative="1">
      <w:start w:val="1"/>
      <w:numFmt w:val="lowerLetter"/>
      <w:lvlText w:val="%5."/>
      <w:lvlJc w:val="left"/>
      <w:pPr>
        <w:ind w:left="3634" w:hanging="360"/>
      </w:pPr>
    </w:lvl>
    <w:lvl w:ilvl="5" w:tplc="0419001B" w:tentative="1">
      <w:start w:val="1"/>
      <w:numFmt w:val="lowerRoman"/>
      <w:lvlText w:val="%6."/>
      <w:lvlJc w:val="right"/>
      <w:pPr>
        <w:ind w:left="4354" w:hanging="180"/>
      </w:pPr>
    </w:lvl>
    <w:lvl w:ilvl="6" w:tplc="0419000F" w:tentative="1">
      <w:start w:val="1"/>
      <w:numFmt w:val="decimal"/>
      <w:lvlText w:val="%7."/>
      <w:lvlJc w:val="left"/>
      <w:pPr>
        <w:ind w:left="5074" w:hanging="360"/>
      </w:pPr>
    </w:lvl>
    <w:lvl w:ilvl="7" w:tplc="04190019" w:tentative="1">
      <w:start w:val="1"/>
      <w:numFmt w:val="lowerLetter"/>
      <w:lvlText w:val="%8."/>
      <w:lvlJc w:val="left"/>
      <w:pPr>
        <w:ind w:left="5794" w:hanging="360"/>
      </w:pPr>
    </w:lvl>
    <w:lvl w:ilvl="8" w:tplc="0419001B" w:tentative="1">
      <w:start w:val="1"/>
      <w:numFmt w:val="lowerRoman"/>
      <w:lvlText w:val="%9."/>
      <w:lvlJc w:val="right"/>
      <w:pPr>
        <w:ind w:left="6514" w:hanging="180"/>
      </w:pPr>
    </w:lvl>
  </w:abstractNum>
  <w:abstractNum w:abstractNumId="34" w15:restartNumberingAfterBreak="0">
    <w:nsid w:val="288945E6"/>
    <w:multiLevelType w:val="multilevel"/>
    <w:tmpl w:val="8B06F0A4"/>
    <w:lvl w:ilvl="0">
      <w:start w:val="7"/>
      <w:numFmt w:val="decimal"/>
      <w:lvlText w:val="%1."/>
      <w:lvlJc w:val="left"/>
      <w:pPr>
        <w:ind w:left="360" w:hanging="360"/>
      </w:pPr>
      <w:rPr>
        <w:rFonts w:hint="default"/>
      </w:rPr>
    </w:lvl>
    <w:lvl w:ilvl="1">
      <w:start w:val="2"/>
      <w:numFmt w:val="decimal"/>
      <w:lvlText w:val="%1.%2."/>
      <w:lvlJc w:val="left"/>
      <w:pPr>
        <w:ind w:left="1777" w:hanging="360"/>
      </w:pPr>
      <w:rPr>
        <w:rFonts w:hint="default"/>
      </w:rPr>
    </w:lvl>
    <w:lvl w:ilvl="2">
      <w:start w:val="1"/>
      <w:numFmt w:val="decimal"/>
      <w:lvlText w:val="%1.%2.%3."/>
      <w:lvlJc w:val="left"/>
      <w:pPr>
        <w:ind w:left="3554" w:hanging="720"/>
      </w:pPr>
      <w:rPr>
        <w:rFonts w:hint="default"/>
      </w:rPr>
    </w:lvl>
    <w:lvl w:ilvl="3">
      <w:start w:val="1"/>
      <w:numFmt w:val="decimal"/>
      <w:lvlText w:val="%1.%2.%3.%4."/>
      <w:lvlJc w:val="left"/>
      <w:pPr>
        <w:ind w:left="4971" w:hanging="720"/>
      </w:pPr>
      <w:rPr>
        <w:rFonts w:hint="default"/>
      </w:rPr>
    </w:lvl>
    <w:lvl w:ilvl="4">
      <w:start w:val="1"/>
      <w:numFmt w:val="decimal"/>
      <w:lvlText w:val="%1.%2.%3.%4.%5."/>
      <w:lvlJc w:val="left"/>
      <w:pPr>
        <w:ind w:left="6748" w:hanging="1080"/>
      </w:pPr>
      <w:rPr>
        <w:rFonts w:hint="default"/>
      </w:rPr>
    </w:lvl>
    <w:lvl w:ilvl="5">
      <w:start w:val="1"/>
      <w:numFmt w:val="decimal"/>
      <w:lvlText w:val="%1.%2.%3.%4.%5.%6."/>
      <w:lvlJc w:val="left"/>
      <w:pPr>
        <w:ind w:left="8165" w:hanging="1080"/>
      </w:pPr>
      <w:rPr>
        <w:rFonts w:hint="default"/>
      </w:rPr>
    </w:lvl>
    <w:lvl w:ilvl="6">
      <w:start w:val="1"/>
      <w:numFmt w:val="decimal"/>
      <w:lvlText w:val="%1.%2.%3.%4.%5.%6.%7."/>
      <w:lvlJc w:val="left"/>
      <w:pPr>
        <w:ind w:left="9942" w:hanging="1440"/>
      </w:pPr>
      <w:rPr>
        <w:rFonts w:hint="default"/>
      </w:rPr>
    </w:lvl>
    <w:lvl w:ilvl="7">
      <w:start w:val="1"/>
      <w:numFmt w:val="decimal"/>
      <w:lvlText w:val="%1.%2.%3.%4.%5.%6.%7.%8."/>
      <w:lvlJc w:val="left"/>
      <w:pPr>
        <w:ind w:left="11359" w:hanging="1440"/>
      </w:pPr>
      <w:rPr>
        <w:rFonts w:hint="default"/>
      </w:rPr>
    </w:lvl>
    <w:lvl w:ilvl="8">
      <w:start w:val="1"/>
      <w:numFmt w:val="decimal"/>
      <w:lvlText w:val="%1.%2.%3.%4.%5.%6.%7.%8.%9."/>
      <w:lvlJc w:val="left"/>
      <w:pPr>
        <w:ind w:left="13136" w:hanging="1800"/>
      </w:pPr>
      <w:rPr>
        <w:rFonts w:hint="default"/>
      </w:rPr>
    </w:lvl>
  </w:abstractNum>
  <w:abstractNum w:abstractNumId="35" w15:restartNumberingAfterBreak="0">
    <w:nsid w:val="29E90317"/>
    <w:multiLevelType w:val="hybridMultilevel"/>
    <w:tmpl w:val="BFD49A2A"/>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6" w15:restartNumberingAfterBreak="0">
    <w:nsid w:val="2AF93FA6"/>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2D361E74"/>
    <w:multiLevelType w:val="hybridMultilevel"/>
    <w:tmpl w:val="B9BE58E0"/>
    <w:lvl w:ilvl="0" w:tplc="37062D56">
      <w:start w:val="1"/>
      <w:numFmt w:val="decimal"/>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38" w15:restartNumberingAfterBreak="0">
    <w:nsid w:val="2DE43F18"/>
    <w:multiLevelType w:val="multilevel"/>
    <w:tmpl w:val="6F92A1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2E687B4B"/>
    <w:multiLevelType w:val="hybridMultilevel"/>
    <w:tmpl w:val="5A1C68F2"/>
    <w:lvl w:ilvl="0" w:tplc="0419000F">
      <w:start w:val="1"/>
      <w:numFmt w:val="decimal"/>
      <w:lvlText w:val="%1."/>
      <w:lvlJc w:val="left"/>
      <w:pPr>
        <w:ind w:left="1428"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40" w15:restartNumberingAfterBreak="0">
    <w:nsid w:val="2FF1625B"/>
    <w:multiLevelType w:val="hybridMultilevel"/>
    <w:tmpl w:val="5680087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34543E50"/>
    <w:multiLevelType w:val="hybridMultilevel"/>
    <w:tmpl w:val="7EA28EDC"/>
    <w:lvl w:ilvl="0" w:tplc="BBA8CC34">
      <w:start w:val="1"/>
      <w:numFmt w:val="decimal"/>
      <w:lvlText w:val="%1)"/>
      <w:lvlJc w:val="left"/>
      <w:pPr>
        <w:ind w:left="1485" w:hanging="1125"/>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2" w15:restartNumberingAfterBreak="0">
    <w:nsid w:val="34C41388"/>
    <w:multiLevelType w:val="hybridMultilevel"/>
    <w:tmpl w:val="58483740"/>
    <w:lvl w:ilvl="0" w:tplc="2E76D210">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43" w15:restartNumberingAfterBreak="0">
    <w:nsid w:val="34FE42C9"/>
    <w:multiLevelType w:val="hybridMultilevel"/>
    <w:tmpl w:val="C1A426E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4" w15:restartNumberingAfterBreak="0">
    <w:nsid w:val="362B6045"/>
    <w:multiLevelType w:val="multilevel"/>
    <w:tmpl w:val="1B48F9A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5" w15:restartNumberingAfterBreak="0">
    <w:nsid w:val="36593582"/>
    <w:multiLevelType w:val="hybridMultilevel"/>
    <w:tmpl w:val="E05A5AB4"/>
    <w:lvl w:ilvl="0" w:tplc="B144027E">
      <w:start w:val="1"/>
      <w:numFmt w:val="decimal"/>
      <w:lvlText w:val="%1)"/>
      <w:lvlJc w:val="left"/>
      <w:pPr>
        <w:tabs>
          <w:tab w:val="num" w:pos="1440"/>
        </w:tabs>
        <w:ind w:left="1440" w:hanging="360"/>
      </w:pPr>
      <w:rPr>
        <w:rFonts w:cs="Times New Roman" w:hint="default"/>
      </w:rPr>
    </w:lvl>
    <w:lvl w:ilvl="1" w:tplc="04190019" w:tentative="1">
      <w:start w:val="1"/>
      <w:numFmt w:val="lowerLetter"/>
      <w:lvlText w:val="%2."/>
      <w:lvlJc w:val="left"/>
      <w:pPr>
        <w:tabs>
          <w:tab w:val="num" w:pos="2160"/>
        </w:tabs>
        <w:ind w:left="2160" w:hanging="360"/>
      </w:pPr>
      <w:rPr>
        <w:rFonts w:cs="Times New Roman"/>
      </w:rPr>
    </w:lvl>
    <w:lvl w:ilvl="2" w:tplc="0419001B" w:tentative="1">
      <w:start w:val="1"/>
      <w:numFmt w:val="lowerRoman"/>
      <w:lvlText w:val="%3."/>
      <w:lvlJc w:val="right"/>
      <w:pPr>
        <w:tabs>
          <w:tab w:val="num" w:pos="2880"/>
        </w:tabs>
        <w:ind w:left="2880" w:hanging="180"/>
      </w:pPr>
      <w:rPr>
        <w:rFonts w:cs="Times New Roman"/>
      </w:rPr>
    </w:lvl>
    <w:lvl w:ilvl="3" w:tplc="0419000F" w:tentative="1">
      <w:start w:val="1"/>
      <w:numFmt w:val="decimal"/>
      <w:lvlText w:val="%4."/>
      <w:lvlJc w:val="left"/>
      <w:pPr>
        <w:tabs>
          <w:tab w:val="num" w:pos="3600"/>
        </w:tabs>
        <w:ind w:left="3600" w:hanging="360"/>
      </w:pPr>
      <w:rPr>
        <w:rFonts w:cs="Times New Roman"/>
      </w:rPr>
    </w:lvl>
    <w:lvl w:ilvl="4" w:tplc="04190019" w:tentative="1">
      <w:start w:val="1"/>
      <w:numFmt w:val="lowerLetter"/>
      <w:lvlText w:val="%5."/>
      <w:lvlJc w:val="left"/>
      <w:pPr>
        <w:tabs>
          <w:tab w:val="num" w:pos="4320"/>
        </w:tabs>
        <w:ind w:left="4320" w:hanging="360"/>
      </w:pPr>
      <w:rPr>
        <w:rFonts w:cs="Times New Roman"/>
      </w:rPr>
    </w:lvl>
    <w:lvl w:ilvl="5" w:tplc="0419001B" w:tentative="1">
      <w:start w:val="1"/>
      <w:numFmt w:val="lowerRoman"/>
      <w:lvlText w:val="%6."/>
      <w:lvlJc w:val="right"/>
      <w:pPr>
        <w:tabs>
          <w:tab w:val="num" w:pos="5040"/>
        </w:tabs>
        <w:ind w:left="5040" w:hanging="180"/>
      </w:pPr>
      <w:rPr>
        <w:rFonts w:cs="Times New Roman"/>
      </w:rPr>
    </w:lvl>
    <w:lvl w:ilvl="6" w:tplc="0419000F" w:tentative="1">
      <w:start w:val="1"/>
      <w:numFmt w:val="decimal"/>
      <w:lvlText w:val="%7."/>
      <w:lvlJc w:val="left"/>
      <w:pPr>
        <w:tabs>
          <w:tab w:val="num" w:pos="5760"/>
        </w:tabs>
        <w:ind w:left="5760" w:hanging="360"/>
      </w:pPr>
      <w:rPr>
        <w:rFonts w:cs="Times New Roman"/>
      </w:rPr>
    </w:lvl>
    <w:lvl w:ilvl="7" w:tplc="04190019" w:tentative="1">
      <w:start w:val="1"/>
      <w:numFmt w:val="lowerLetter"/>
      <w:lvlText w:val="%8."/>
      <w:lvlJc w:val="left"/>
      <w:pPr>
        <w:tabs>
          <w:tab w:val="num" w:pos="6480"/>
        </w:tabs>
        <w:ind w:left="6480" w:hanging="360"/>
      </w:pPr>
      <w:rPr>
        <w:rFonts w:cs="Times New Roman"/>
      </w:rPr>
    </w:lvl>
    <w:lvl w:ilvl="8" w:tplc="0419001B" w:tentative="1">
      <w:start w:val="1"/>
      <w:numFmt w:val="lowerRoman"/>
      <w:lvlText w:val="%9."/>
      <w:lvlJc w:val="right"/>
      <w:pPr>
        <w:tabs>
          <w:tab w:val="num" w:pos="7200"/>
        </w:tabs>
        <w:ind w:left="7200" w:hanging="180"/>
      </w:pPr>
      <w:rPr>
        <w:rFonts w:cs="Times New Roman"/>
      </w:rPr>
    </w:lvl>
  </w:abstractNum>
  <w:abstractNum w:abstractNumId="46" w15:restartNumberingAfterBreak="0">
    <w:nsid w:val="365C361E"/>
    <w:multiLevelType w:val="hybridMultilevel"/>
    <w:tmpl w:val="0FB8720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7" w15:restartNumberingAfterBreak="0">
    <w:nsid w:val="36A62D21"/>
    <w:multiLevelType w:val="hybridMultilevel"/>
    <w:tmpl w:val="54048D1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8" w15:restartNumberingAfterBreak="0">
    <w:nsid w:val="37EF00A2"/>
    <w:multiLevelType w:val="hybridMultilevel"/>
    <w:tmpl w:val="05D2C58E"/>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49" w15:restartNumberingAfterBreak="0">
    <w:nsid w:val="389D169A"/>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 w15:restartNumberingAfterBreak="0">
    <w:nsid w:val="38FC5E9D"/>
    <w:multiLevelType w:val="hybridMultilevel"/>
    <w:tmpl w:val="13D6571E"/>
    <w:lvl w:ilvl="0" w:tplc="0419000F">
      <w:start w:val="15"/>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1" w15:restartNumberingAfterBreak="0">
    <w:nsid w:val="3CB52343"/>
    <w:multiLevelType w:val="hybridMultilevel"/>
    <w:tmpl w:val="039E2FF0"/>
    <w:lvl w:ilvl="0" w:tplc="0419000F">
      <w:start w:val="1"/>
      <w:numFmt w:val="decimal"/>
      <w:lvlText w:val="%1."/>
      <w:lvlJc w:val="left"/>
      <w:pPr>
        <w:ind w:left="720" w:hanging="360"/>
      </w:p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2"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53"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4" w15:restartNumberingAfterBreak="0">
    <w:nsid w:val="3DFC1CEC"/>
    <w:multiLevelType w:val="hybridMultilevel"/>
    <w:tmpl w:val="8CC8759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15:restartNumberingAfterBreak="0">
    <w:nsid w:val="3F346A8B"/>
    <w:multiLevelType w:val="hybridMultilevel"/>
    <w:tmpl w:val="93580C34"/>
    <w:lvl w:ilvl="0" w:tplc="0419000F">
      <w:start w:val="1"/>
      <w:numFmt w:val="decimal"/>
      <w:lvlText w:val="%1."/>
      <w:lvlJc w:val="left"/>
      <w:pPr>
        <w:tabs>
          <w:tab w:val="num" w:pos="720"/>
        </w:tabs>
        <w:ind w:left="720" w:hanging="360"/>
      </w:pPr>
      <w:rPr>
        <w:rFonts w:cs="Times New Roman"/>
      </w:rPr>
    </w:lvl>
    <w:lvl w:ilvl="1" w:tplc="78583F9C">
      <w:start w:val="1"/>
      <w:numFmt w:val="decimal"/>
      <w:lvlText w:val="%2)"/>
      <w:lvlJc w:val="left"/>
      <w:pPr>
        <w:tabs>
          <w:tab w:val="num" w:pos="1440"/>
        </w:tabs>
        <w:ind w:left="1440" w:hanging="360"/>
      </w:pPr>
      <w:rPr>
        <w:rFonts w:cs="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6" w15:restartNumberingAfterBreak="0">
    <w:nsid w:val="3FF31D51"/>
    <w:multiLevelType w:val="multilevel"/>
    <w:tmpl w:val="CFC68A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7" w15:restartNumberingAfterBreak="0">
    <w:nsid w:val="40025A17"/>
    <w:multiLevelType w:val="hybridMultilevel"/>
    <w:tmpl w:val="EB62C91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8" w15:restartNumberingAfterBreak="0">
    <w:nsid w:val="406F18D9"/>
    <w:multiLevelType w:val="hybridMultilevel"/>
    <w:tmpl w:val="716EEE3E"/>
    <w:lvl w:ilvl="0" w:tplc="0419000F">
      <w:start w:val="1"/>
      <w:numFmt w:val="decimal"/>
      <w:lvlText w:val="%1."/>
      <w:lvlJc w:val="left"/>
      <w:pPr>
        <w:tabs>
          <w:tab w:val="num" w:pos="360"/>
        </w:tabs>
        <w:ind w:left="360" w:hanging="360"/>
      </w:pPr>
      <w:rPr>
        <w:rFonts w:cs="Times New Roman" w:hint="default"/>
      </w:rPr>
    </w:lvl>
    <w:lvl w:ilvl="1" w:tplc="F6B4ED96">
      <w:start w:val="1"/>
      <w:numFmt w:val="decimal"/>
      <w:lvlText w:val="%2)"/>
      <w:lvlJc w:val="left"/>
      <w:pPr>
        <w:tabs>
          <w:tab w:val="num" w:pos="1080"/>
        </w:tabs>
        <w:ind w:left="1080" w:hanging="360"/>
      </w:pPr>
      <w:rPr>
        <w:rFonts w:cs="Times New Roman" w:hint="default"/>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59" w15:restartNumberingAfterBreak="0">
    <w:nsid w:val="425B5811"/>
    <w:multiLevelType w:val="hybridMultilevel"/>
    <w:tmpl w:val="AD46EC9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0" w15:restartNumberingAfterBreak="0">
    <w:nsid w:val="43BE1C15"/>
    <w:multiLevelType w:val="hybridMultilevel"/>
    <w:tmpl w:val="EAD6B3E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1" w15:restartNumberingAfterBreak="0">
    <w:nsid w:val="44B9371C"/>
    <w:multiLevelType w:val="hybridMultilevel"/>
    <w:tmpl w:val="A35686FE"/>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62" w15:restartNumberingAfterBreak="0">
    <w:nsid w:val="46822F7D"/>
    <w:multiLevelType w:val="hybridMultilevel"/>
    <w:tmpl w:val="FB64DD7E"/>
    <w:lvl w:ilvl="0" w:tplc="160E7272">
      <w:start w:val="1"/>
      <w:numFmt w:val="decimal"/>
      <w:lvlText w:val="%1."/>
      <w:lvlJc w:val="left"/>
      <w:pPr>
        <w:ind w:left="1778"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63" w15:restartNumberingAfterBreak="0">
    <w:nsid w:val="49A62011"/>
    <w:multiLevelType w:val="hybridMultilevel"/>
    <w:tmpl w:val="EC5C1B10"/>
    <w:lvl w:ilvl="0" w:tplc="04190011">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64" w15:restartNumberingAfterBreak="0">
    <w:nsid w:val="4EB654DE"/>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5" w15:restartNumberingAfterBreak="0">
    <w:nsid w:val="4ECA4E28"/>
    <w:multiLevelType w:val="multilevel"/>
    <w:tmpl w:val="2D2EC73A"/>
    <w:lvl w:ilvl="0">
      <w:start w:val="1"/>
      <w:numFmt w:val="decimal"/>
      <w:lvlText w:val="%1."/>
      <w:lvlJc w:val="left"/>
      <w:pPr>
        <w:ind w:left="720" w:hanging="360"/>
      </w:pPr>
      <w:rPr>
        <w:rFonts w:cs="Times New Roman"/>
      </w:rPr>
    </w:lvl>
    <w:lvl w:ilvl="1">
      <w:start w:val="2"/>
      <w:numFmt w:val="decimal"/>
      <w:isLgl/>
      <w:lvlText w:val="%1.%2."/>
      <w:lvlJc w:val="left"/>
      <w:pPr>
        <w:ind w:left="1429" w:hanging="360"/>
      </w:pPr>
      <w:rPr>
        <w:rFonts w:cs="Times New Roman" w:hint="default"/>
      </w:rPr>
    </w:lvl>
    <w:lvl w:ilvl="2">
      <w:start w:val="1"/>
      <w:numFmt w:val="decimal"/>
      <w:isLgl/>
      <w:lvlText w:val="%1.%2.%3."/>
      <w:lvlJc w:val="left"/>
      <w:pPr>
        <w:ind w:left="2498" w:hanging="720"/>
      </w:pPr>
      <w:rPr>
        <w:rFonts w:cs="Times New Roman" w:hint="default"/>
      </w:rPr>
    </w:lvl>
    <w:lvl w:ilvl="3">
      <w:start w:val="1"/>
      <w:numFmt w:val="decimal"/>
      <w:isLgl/>
      <w:lvlText w:val="%1.%2.%3.%4."/>
      <w:lvlJc w:val="left"/>
      <w:pPr>
        <w:ind w:left="3207" w:hanging="720"/>
      </w:pPr>
      <w:rPr>
        <w:rFonts w:cs="Times New Roman" w:hint="default"/>
      </w:rPr>
    </w:lvl>
    <w:lvl w:ilvl="4">
      <w:start w:val="1"/>
      <w:numFmt w:val="decimal"/>
      <w:isLgl/>
      <w:lvlText w:val="%1.%2.%3.%4.%5."/>
      <w:lvlJc w:val="left"/>
      <w:pPr>
        <w:ind w:left="4276" w:hanging="1080"/>
      </w:pPr>
      <w:rPr>
        <w:rFonts w:cs="Times New Roman" w:hint="default"/>
      </w:rPr>
    </w:lvl>
    <w:lvl w:ilvl="5">
      <w:start w:val="1"/>
      <w:numFmt w:val="decimal"/>
      <w:isLgl/>
      <w:lvlText w:val="%1.%2.%3.%4.%5.%6."/>
      <w:lvlJc w:val="left"/>
      <w:pPr>
        <w:ind w:left="4985" w:hanging="1080"/>
      </w:pPr>
      <w:rPr>
        <w:rFonts w:cs="Times New Roman" w:hint="default"/>
      </w:rPr>
    </w:lvl>
    <w:lvl w:ilvl="6">
      <w:start w:val="1"/>
      <w:numFmt w:val="decimal"/>
      <w:isLgl/>
      <w:lvlText w:val="%1.%2.%3.%4.%5.%6.%7."/>
      <w:lvlJc w:val="left"/>
      <w:pPr>
        <w:ind w:left="6054" w:hanging="1440"/>
      </w:pPr>
      <w:rPr>
        <w:rFonts w:cs="Times New Roman" w:hint="default"/>
      </w:rPr>
    </w:lvl>
    <w:lvl w:ilvl="7">
      <w:start w:val="1"/>
      <w:numFmt w:val="decimal"/>
      <w:isLgl/>
      <w:lvlText w:val="%1.%2.%3.%4.%5.%6.%7.%8."/>
      <w:lvlJc w:val="left"/>
      <w:pPr>
        <w:ind w:left="6763" w:hanging="1440"/>
      </w:pPr>
      <w:rPr>
        <w:rFonts w:cs="Times New Roman" w:hint="default"/>
      </w:rPr>
    </w:lvl>
    <w:lvl w:ilvl="8">
      <w:start w:val="1"/>
      <w:numFmt w:val="decimal"/>
      <w:isLgl/>
      <w:lvlText w:val="%1.%2.%3.%4.%5.%6.%7.%8.%9."/>
      <w:lvlJc w:val="left"/>
      <w:pPr>
        <w:ind w:left="7832" w:hanging="1800"/>
      </w:pPr>
      <w:rPr>
        <w:rFonts w:cs="Times New Roman" w:hint="default"/>
      </w:rPr>
    </w:lvl>
  </w:abstractNum>
  <w:abstractNum w:abstractNumId="66" w15:restartNumberingAfterBreak="0">
    <w:nsid w:val="50E23EF7"/>
    <w:multiLevelType w:val="multilevel"/>
    <w:tmpl w:val="4DC6F584"/>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67" w15:restartNumberingAfterBreak="0">
    <w:nsid w:val="5405780F"/>
    <w:multiLevelType w:val="hybridMultilevel"/>
    <w:tmpl w:val="77B4C052"/>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68" w15:restartNumberingAfterBreak="0">
    <w:nsid w:val="543071C8"/>
    <w:multiLevelType w:val="multilevel"/>
    <w:tmpl w:val="D2242466"/>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69" w15:restartNumberingAfterBreak="0">
    <w:nsid w:val="54F61BBC"/>
    <w:multiLevelType w:val="multilevel"/>
    <w:tmpl w:val="4C14FF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0" w15:restartNumberingAfterBreak="0">
    <w:nsid w:val="56DD3179"/>
    <w:multiLevelType w:val="hybridMultilevel"/>
    <w:tmpl w:val="0E22A386"/>
    <w:lvl w:ilvl="0" w:tplc="68E47CF4">
      <w:start w:val="3"/>
      <w:numFmt w:val="decimal"/>
      <w:lvlText w:val="%1."/>
      <w:lvlJc w:val="left"/>
      <w:pPr>
        <w:ind w:left="720" w:hanging="360"/>
      </w:pPr>
      <w:rPr>
        <w:rFonts w:eastAsia="Times New Roman"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1"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2" w15:restartNumberingAfterBreak="0">
    <w:nsid w:val="58C246D4"/>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3" w15:restartNumberingAfterBreak="0">
    <w:nsid w:val="59862987"/>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4" w15:restartNumberingAfterBreak="0">
    <w:nsid w:val="59E44EE1"/>
    <w:multiLevelType w:val="hybridMultilevel"/>
    <w:tmpl w:val="AB88F128"/>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75"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76" w15:restartNumberingAfterBreak="0">
    <w:nsid w:val="5C7257E9"/>
    <w:multiLevelType w:val="hybridMultilevel"/>
    <w:tmpl w:val="2138CC4A"/>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77" w15:restartNumberingAfterBreak="0">
    <w:nsid w:val="5FAD4698"/>
    <w:multiLevelType w:val="hybridMultilevel"/>
    <w:tmpl w:val="3DBA5A2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8" w15:restartNumberingAfterBreak="0">
    <w:nsid w:val="60877546"/>
    <w:multiLevelType w:val="hybridMultilevel"/>
    <w:tmpl w:val="AFFCE6F2"/>
    <w:lvl w:ilvl="0" w:tplc="D624E3F6">
      <w:start w:val="1"/>
      <w:numFmt w:val="decimal"/>
      <w:lvlText w:val="%1."/>
      <w:lvlJc w:val="left"/>
      <w:pPr>
        <w:ind w:left="432" w:hanging="360"/>
      </w:pPr>
      <w:rPr>
        <w:rFonts w:cs="Times New Roman" w:hint="default"/>
      </w:rPr>
    </w:lvl>
    <w:lvl w:ilvl="1" w:tplc="04190019" w:tentative="1">
      <w:start w:val="1"/>
      <w:numFmt w:val="lowerLetter"/>
      <w:lvlText w:val="%2."/>
      <w:lvlJc w:val="left"/>
      <w:pPr>
        <w:ind w:left="1476" w:hanging="360"/>
      </w:pPr>
      <w:rPr>
        <w:rFonts w:cs="Times New Roman"/>
      </w:rPr>
    </w:lvl>
    <w:lvl w:ilvl="2" w:tplc="0419001B" w:tentative="1">
      <w:start w:val="1"/>
      <w:numFmt w:val="lowerRoman"/>
      <w:lvlText w:val="%3."/>
      <w:lvlJc w:val="right"/>
      <w:pPr>
        <w:ind w:left="2196" w:hanging="180"/>
      </w:pPr>
      <w:rPr>
        <w:rFonts w:cs="Times New Roman"/>
      </w:rPr>
    </w:lvl>
    <w:lvl w:ilvl="3" w:tplc="0419000F" w:tentative="1">
      <w:start w:val="1"/>
      <w:numFmt w:val="decimal"/>
      <w:lvlText w:val="%4."/>
      <w:lvlJc w:val="left"/>
      <w:pPr>
        <w:ind w:left="2916" w:hanging="360"/>
      </w:pPr>
      <w:rPr>
        <w:rFonts w:cs="Times New Roman"/>
      </w:rPr>
    </w:lvl>
    <w:lvl w:ilvl="4" w:tplc="04190019" w:tentative="1">
      <w:start w:val="1"/>
      <w:numFmt w:val="lowerLetter"/>
      <w:lvlText w:val="%5."/>
      <w:lvlJc w:val="left"/>
      <w:pPr>
        <w:ind w:left="3636" w:hanging="360"/>
      </w:pPr>
      <w:rPr>
        <w:rFonts w:cs="Times New Roman"/>
      </w:rPr>
    </w:lvl>
    <w:lvl w:ilvl="5" w:tplc="0419001B" w:tentative="1">
      <w:start w:val="1"/>
      <w:numFmt w:val="lowerRoman"/>
      <w:lvlText w:val="%6."/>
      <w:lvlJc w:val="right"/>
      <w:pPr>
        <w:ind w:left="4356" w:hanging="180"/>
      </w:pPr>
      <w:rPr>
        <w:rFonts w:cs="Times New Roman"/>
      </w:rPr>
    </w:lvl>
    <w:lvl w:ilvl="6" w:tplc="0419000F" w:tentative="1">
      <w:start w:val="1"/>
      <w:numFmt w:val="decimal"/>
      <w:lvlText w:val="%7."/>
      <w:lvlJc w:val="left"/>
      <w:pPr>
        <w:ind w:left="5076" w:hanging="360"/>
      </w:pPr>
      <w:rPr>
        <w:rFonts w:cs="Times New Roman"/>
      </w:rPr>
    </w:lvl>
    <w:lvl w:ilvl="7" w:tplc="04190019" w:tentative="1">
      <w:start w:val="1"/>
      <w:numFmt w:val="lowerLetter"/>
      <w:lvlText w:val="%8."/>
      <w:lvlJc w:val="left"/>
      <w:pPr>
        <w:ind w:left="5796" w:hanging="360"/>
      </w:pPr>
      <w:rPr>
        <w:rFonts w:cs="Times New Roman"/>
      </w:rPr>
    </w:lvl>
    <w:lvl w:ilvl="8" w:tplc="0419001B" w:tentative="1">
      <w:start w:val="1"/>
      <w:numFmt w:val="lowerRoman"/>
      <w:lvlText w:val="%9."/>
      <w:lvlJc w:val="right"/>
      <w:pPr>
        <w:ind w:left="6516" w:hanging="180"/>
      </w:pPr>
      <w:rPr>
        <w:rFonts w:cs="Times New Roman"/>
      </w:rPr>
    </w:lvl>
  </w:abstractNum>
  <w:abstractNum w:abstractNumId="79" w15:restartNumberingAfterBreak="0">
    <w:nsid w:val="60E34219"/>
    <w:multiLevelType w:val="hybridMultilevel"/>
    <w:tmpl w:val="08B675B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0" w15:restartNumberingAfterBreak="0">
    <w:nsid w:val="60EC0E50"/>
    <w:multiLevelType w:val="hybridMultilevel"/>
    <w:tmpl w:val="78ACF716"/>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81" w15:restartNumberingAfterBreak="0">
    <w:nsid w:val="625E73BB"/>
    <w:multiLevelType w:val="hybridMultilevel"/>
    <w:tmpl w:val="6F267F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2" w15:restartNumberingAfterBreak="0">
    <w:nsid w:val="62A52E0A"/>
    <w:multiLevelType w:val="hybridMultilevel"/>
    <w:tmpl w:val="9F7AB696"/>
    <w:lvl w:ilvl="0" w:tplc="D0562CD2">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83" w15:restartNumberingAfterBreak="0">
    <w:nsid w:val="62C74450"/>
    <w:multiLevelType w:val="hybridMultilevel"/>
    <w:tmpl w:val="93580C34"/>
    <w:lvl w:ilvl="0" w:tplc="0419000F">
      <w:start w:val="1"/>
      <w:numFmt w:val="decimal"/>
      <w:lvlText w:val="%1."/>
      <w:lvlJc w:val="left"/>
      <w:pPr>
        <w:tabs>
          <w:tab w:val="num" w:pos="720"/>
        </w:tabs>
        <w:ind w:left="720" w:hanging="360"/>
      </w:pPr>
      <w:rPr>
        <w:rFonts w:cs="Times New Roman"/>
      </w:rPr>
    </w:lvl>
    <w:lvl w:ilvl="1" w:tplc="78583F9C">
      <w:start w:val="1"/>
      <w:numFmt w:val="decimal"/>
      <w:lvlText w:val="%2)"/>
      <w:lvlJc w:val="left"/>
      <w:pPr>
        <w:tabs>
          <w:tab w:val="num" w:pos="1440"/>
        </w:tabs>
        <w:ind w:left="1440" w:hanging="360"/>
      </w:pPr>
      <w:rPr>
        <w:rFonts w:cs="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4" w15:restartNumberingAfterBreak="0">
    <w:nsid w:val="63515635"/>
    <w:multiLevelType w:val="hybridMultilevel"/>
    <w:tmpl w:val="3628FE74"/>
    <w:lvl w:ilvl="0" w:tplc="511C25DE">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85" w15:restartNumberingAfterBreak="0">
    <w:nsid w:val="63EC108F"/>
    <w:multiLevelType w:val="multilevel"/>
    <w:tmpl w:val="D80CEF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6" w15:restartNumberingAfterBreak="0">
    <w:nsid w:val="6423528C"/>
    <w:multiLevelType w:val="hybridMultilevel"/>
    <w:tmpl w:val="1BC0F6C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7" w15:restartNumberingAfterBreak="0">
    <w:nsid w:val="64264DE4"/>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8" w15:restartNumberingAfterBreak="0">
    <w:nsid w:val="660D499F"/>
    <w:multiLevelType w:val="hybridMultilevel"/>
    <w:tmpl w:val="75F019F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9" w15:restartNumberingAfterBreak="0">
    <w:nsid w:val="66E109E6"/>
    <w:multiLevelType w:val="hybridMultilevel"/>
    <w:tmpl w:val="D2FCCE5E"/>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90" w15:restartNumberingAfterBreak="0">
    <w:nsid w:val="68CB04EF"/>
    <w:multiLevelType w:val="multilevel"/>
    <w:tmpl w:val="EBAEFBEE"/>
    <w:lvl w:ilvl="0">
      <w:start w:val="1"/>
      <w:numFmt w:val="decimal"/>
      <w:lvlText w:val="%1."/>
      <w:lvlJc w:val="left"/>
      <w:pPr>
        <w:ind w:left="1777" w:hanging="360"/>
      </w:pPr>
      <w:rPr>
        <w:rFonts w:cs="Times New Roman" w:hint="default"/>
      </w:rPr>
    </w:lvl>
    <w:lvl w:ilvl="1">
      <w:start w:val="2"/>
      <w:numFmt w:val="decimal"/>
      <w:isLgl/>
      <w:lvlText w:val="%1.%2."/>
      <w:lvlJc w:val="left"/>
      <w:pPr>
        <w:ind w:left="1777" w:hanging="360"/>
      </w:pPr>
      <w:rPr>
        <w:rFonts w:cs="Times New Roman" w:hint="default"/>
      </w:rPr>
    </w:lvl>
    <w:lvl w:ilvl="2">
      <w:start w:val="1"/>
      <w:numFmt w:val="decimal"/>
      <w:isLgl/>
      <w:lvlText w:val="%1.%2.%3."/>
      <w:lvlJc w:val="left"/>
      <w:pPr>
        <w:ind w:left="2137" w:hanging="720"/>
      </w:pPr>
      <w:rPr>
        <w:rFonts w:cs="Times New Roman" w:hint="default"/>
      </w:rPr>
    </w:lvl>
    <w:lvl w:ilvl="3">
      <w:start w:val="1"/>
      <w:numFmt w:val="decimal"/>
      <w:isLgl/>
      <w:lvlText w:val="%1.%2.%3.%4."/>
      <w:lvlJc w:val="left"/>
      <w:pPr>
        <w:ind w:left="2137" w:hanging="720"/>
      </w:pPr>
      <w:rPr>
        <w:rFonts w:cs="Times New Roman" w:hint="default"/>
      </w:rPr>
    </w:lvl>
    <w:lvl w:ilvl="4">
      <w:start w:val="1"/>
      <w:numFmt w:val="decimal"/>
      <w:isLgl/>
      <w:lvlText w:val="%1.%2.%3.%4.%5."/>
      <w:lvlJc w:val="left"/>
      <w:pPr>
        <w:ind w:left="2497" w:hanging="1080"/>
      </w:pPr>
      <w:rPr>
        <w:rFonts w:cs="Times New Roman" w:hint="default"/>
      </w:rPr>
    </w:lvl>
    <w:lvl w:ilvl="5">
      <w:start w:val="1"/>
      <w:numFmt w:val="decimal"/>
      <w:isLgl/>
      <w:lvlText w:val="%1.%2.%3.%4.%5.%6."/>
      <w:lvlJc w:val="left"/>
      <w:pPr>
        <w:ind w:left="2497" w:hanging="1080"/>
      </w:pPr>
      <w:rPr>
        <w:rFonts w:cs="Times New Roman" w:hint="default"/>
      </w:rPr>
    </w:lvl>
    <w:lvl w:ilvl="6">
      <w:start w:val="1"/>
      <w:numFmt w:val="decimal"/>
      <w:isLgl/>
      <w:lvlText w:val="%1.%2.%3.%4.%5.%6.%7."/>
      <w:lvlJc w:val="left"/>
      <w:pPr>
        <w:ind w:left="2857" w:hanging="1440"/>
      </w:pPr>
      <w:rPr>
        <w:rFonts w:cs="Times New Roman" w:hint="default"/>
      </w:rPr>
    </w:lvl>
    <w:lvl w:ilvl="7">
      <w:start w:val="1"/>
      <w:numFmt w:val="decimal"/>
      <w:isLgl/>
      <w:lvlText w:val="%1.%2.%3.%4.%5.%6.%7.%8."/>
      <w:lvlJc w:val="left"/>
      <w:pPr>
        <w:ind w:left="2857" w:hanging="1440"/>
      </w:pPr>
      <w:rPr>
        <w:rFonts w:cs="Times New Roman" w:hint="default"/>
      </w:rPr>
    </w:lvl>
    <w:lvl w:ilvl="8">
      <w:start w:val="1"/>
      <w:numFmt w:val="decimal"/>
      <w:isLgl/>
      <w:lvlText w:val="%1.%2.%3.%4.%5.%6.%7.%8.%9."/>
      <w:lvlJc w:val="left"/>
      <w:pPr>
        <w:ind w:left="3217" w:hanging="1800"/>
      </w:pPr>
      <w:rPr>
        <w:rFonts w:cs="Times New Roman" w:hint="default"/>
      </w:rPr>
    </w:lvl>
  </w:abstractNum>
  <w:abstractNum w:abstractNumId="91" w15:restartNumberingAfterBreak="0">
    <w:nsid w:val="69FD5FB6"/>
    <w:multiLevelType w:val="multilevel"/>
    <w:tmpl w:val="1BB67E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2" w15:restartNumberingAfterBreak="0">
    <w:nsid w:val="6C054348"/>
    <w:multiLevelType w:val="multilevel"/>
    <w:tmpl w:val="E572006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93" w15:restartNumberingAfterBreak="0">
    <w:nsid w:val="6C472AA7"/>
    <w:multiLevelType w:val="hybridMultilevel"/>
    <w:tmpl w:val="DC5C57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4"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95" w15:restartNumberingAfterBreak="0">
    <w:nsid w:val="6CEB47EF"/>
    <w:multiLevelType w:val="hybridMultilevel"/>
    <w:tmpl w:val="BEFC5C3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6" w15:restartNumberingAfterBreak="0">
    <w:nsid w:val="6DF34F07"/>
    <w:multiLevelType w:val="multilevel"/>
    <w:tmpl w:val="6FE63474"/>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1"/>
      <w:numFmt w:val="decimal"/>
      <w:lvlText w:val="%2."/>
      <w:lvlJc w:val="left"/>
      <w:pPr>
        <w:ind w:left="1440" w:hanging="360"/>
      </w:pPr>
      <w:rPr>
        <w:rFonts w:cs="Times New Roman" w:hint="default"/>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97" w15:restartNumberingAfterBreak="0">
    <w:nsid w:val="719D6A57"/>
    <w:multiLevelType w:val="hybridMultilevel"/>
    <w:tmpl w:val="B18E0316"/>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98" w15:restartNumberingAfterBreak="0">
    <w:nsid w:val="71A635F3"/>
    <w:multiLevelType w:val="hybridMultilevel"/>
    <w:tmpl w:val="C19C1220"/>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99" w15:restartNumberingAfterBreak="0">
    <w:nsid w:val="72B6102F"/>
    <w:multiLevelType w:val="hybridMultilevel"/>
    <w:tmpl w:val="2A844F8A"/>
    <w:lvl w:ilvl="0" w:tplc="0419000F">
      <w:start w:val="1"/>
      <w:numFmt w:val="decimal"/>
      <w:lvlText w:val="%1."/>
      <w:lvlJc w:val="left"/>
      <w:pPr>
        <w:ind w:left="792" w:hanging="360"/>
      </w:pPr>
      <w:rPr>
        <w:rFonts w:cs="Times New Roman"/>
      </w:rPr>
    </w:lvl>
    <w:lvl w:ilvl="1" w:tplc="04190019" w:tentative="1">
      <w:start w:val="1"/>
      <w:numFmt w:val="lowerLetter"/>
      <w:lvlText w:val="%2."/>
      <w:lvlJc w:val="left"/>
      <w:pPr>
        <w:ind w:left="1512" w:hanging="360"/>
      </w:pPr>
      <w:rPr>
        <w:rFonts w:cs="Times New Roman"/>
      </w:rPr>
    </w:lvl>
    <w:lvl w:ilvl="2" w:tplc="0419001B" w:tentative="1">
      <w:start w:val="1"/>
      <w:numFmt w:val="lowerRoman"/>
      <w:lvlText w:val="%3."/>
      <w:lvlJc w:val="right"/>
      <w:pPr>
        <w:ind w:left="2232" w:hanging="180"/>
      </w:pPr>
      <w:rPr>
        <w:rFonts w:cs="Times New Roman"/>
      </w:rPr>
    </w:lvl>
    <w:lvl w:ilvl="3" w:tplc="0419000F" w:tentative="1">
      <w:start w:val="1"/>
      <w:numFmt w:val="decimal"/>
      <w:lvlText w:val="%4."/>
      <w:lvlJc w:val="left"/>
      <w:pPr>
        <w:ind w:left="2952" w:hanging="360"/>
      </w:pPr>
      <w:rPr>
        <w:rFonts w:cs="Times New Roman"/>
      </w:rPr>
    </w:lvl>
    <w:lvl w:ilvl="4" w:tplc="04190019" w:tentative="1">
      <w:start w:val="1"/>
      <w:numFmt w:val="lowerLetter"/>
      <w:lvlText w:val="%5."/>
      <w:lvlJc w:val="left"/>
      <w:pPr>
        <w:ind w:left="3672" w:hanging="360"/>
      </w:pPr>
      <w:rPr>
        <w:rFonts w:cs="Times New Roman"/>
      </w:rPr>
    </w:lvl>
    <w:lvl w:ilvl="5" w:tplc="0419001B" w:tentative="1">
      <w:start w:val="1"/>
      <w:numFmt w:val="lowerRoman"/>
      <w:lvlText w:val="%6."/>
      <w:lvlJc w:val="right"/>
      <w:pPr>
        <w:ind w:left="4392" w:hanging="180"/>
      </w:pPr>
      <w:rPr>
        <w:rFonts w:cs="Times New Roman"/>
      </w:rPr>
    </w:lvl>
    <w:lvl w:ilvl="6" w:tplc="0419000F" w:tentative="1">
      <w:start w:val="1"/>
      <w:numFmt w:val="decimal"/>
      <w:lvlText w:val="%7."/>
      <w:lvlJc w:val="left"/>
      <w:pPr>
        <w:ind w:left="5112" w:hanging="360"/>
      </w:pPr>
      <w:rPr>
        <w:rFonts w:cs="Times New Roman"/>
      </w:rPr>
    </w:lvl>
    <w:lvl w:ilvl="7" w:tplc="04190019" w:tentative="1">
      <w:start w:val="1"/>
      <w:numFmt w:val="lowerLetter"/>
      <w:lvlText w:val="%8."/>
      <w:lvlJc w:val="left"/>
      <w:pPr>
        <w:ind w:left="5832" w:hanging="360"/>
      </w:pPr>
      <w:rPr>
        <w:rFonts w:cs="Times New Roman"/>
      </w:rPr>
    </w:lvl>
    <w:lvl w:ilvl="8" w:tplc="0419001B" w:tentative="1">
      <w:start w:val="1"/>
      <w:numFmt w:val="lowerRoman"/>
      <w:lvlText w:val="%9."/>
      <w:lvlJc w:val="right"/>
      <w:pPr>
        <w:ind w:left="6552" w:hanging="180"/>
      </w:pPr>
      <w:rPr>
        <w:rFonts w:cs="Times New Roman"/>
      </w:rPr>
    </w:lvl>
  </w:abstractNum>
  <w:abstractNum w:abstractNumId="100" w15:restartNumberingAfterBreak="0">
    <w:nsid w:val="78287629"/>
    <w:multiLevelType w:val="hybridMultilevel"/>
    <w:tmpl w:val="BC965916"/>
    <w:lvl w:ilvl="0" w:tplc="D0562CD2">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01" w15:restartNumberingAfterBreak="0">
    <w:nsid w:val="78897476"/>
    <w:multiLevelType w:val="multilevel"/>
    <w:tmpl w:val="542CB18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02" w15:restartNumberingAfterBreak="0">
    <w:nsid w:val="799F24B6"/>
    <w:multiLevelType w:val="hybridMultilevel"/>
    <w:tmpl w:val="47AC12E0"/>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03" w15:restartNumberingAfterBreak="0">
    <w:nsid w:val="7A9D19A5"/>
    <w:multiLevelType w:val="hybridMultilevel"/>
    <w:tmpl w:val="1692522C"/>
    <w:lvl w:ilvl="0" w:tplc="0419000F">
      <w:start w:val="1"/>
      <w:numFmt w:val="decimal"/>
      <w:lvlText w:val="%1."/>
      <w:lvlJc w:val="left"/>
      <w:pPr>
        <w:ind w:left="1571" w:hanging="360"/>
      </w:pPr>
      <w:rPr>
        <w:rFonts w:cs="Times New Roman"/>
      </w:rPr>
    </w:lvl>
    <w:lvl w:ilvl="1" w:tplc="04190019" w:tentative="1">
      <w:start w:val="1"/>
      <w:numFmt w:val="lowerLetter"/>
      <w:lvlText w:val="%2."/>
      <w:lvlJc w:val="left"/>
      <w:pPr>
        <w:ind w:left="2291" w:hanging="360"/>
      </w:pPr>
      <w:rPr>
        <w:rFonts w:cs="Times New Roman"/>
      </w:rPr>
    </w:lvl>
    <w:lvl w:ilvl="2" w:tplc="0419001B" w:tentative="1">
      <w:start w:val="1"/>
      <w:numFmt w:val="lowerRoman"/>
      <w:lvlText w:val="%3."/>
      <w:lvlJc w:val="right"/>
      <w:pPr>
        <w:ind w:left="3011" w:hanging="180"/>
      </w:pPr>
      <w:rPr>
        <w:rFonts w:cs="Times New Roman"/>
      </w:rPr>
    </w:lvl>
    <w:lvl w:ilvl="3" w:tplc="0419000F" w:tentative="1">
      <w:start w:val="1"/>
      <w:numFmt w:val="decimal"/>
      <w:lvlText w:val="%4."/>
      <w:lvlJc w:val="left"/>
      <w:pPr>
        <w:ind w:left="3731" w:hanging="360"/>
      </w:pPr>
      <w:rPr>
        <w:rFonts w:cs="Times New Roman"/>
      </w:rPr>
    </w:lvl>
    <w:lvl w:ilvl="4" w:tplc="04190019" w:tentative="1">
      <w:start w:val="1"/>
      <w:numFmt w:val="lowerLetter"/>
      <w:lvlText w:val="%5."/>
      <w:lvlJc w:val="left"/>
      <w:pPr>
        <w:ind w:left="4451" w:hanging="360"/>
      </w:pPr>
      <w:rPr>
        <w:rFonts w:cs="Times New Roman"/>
      </w:rPr>
    </w:lvl>
    <w:lvl w:ilvl="5" w:tplc="0419001B" w:tentative="1">
      <w:start w:val="1"/>
      <w:numFmt w:val="lowerRoman"/>
      <w:lvlText w:val="%6."/>
      <w:lvlJc w:val="right"/>
      <w:pPr>
        <w:ind w:left="5171" w:hanging="180"/>
      </w:pPr>
      <w:rPr>
        <w:rFonts w:cs="Times New Roman"/>
      </w:rPr>
    </w:lvl>
    <w:lvl w:ilvl="6" w:tplc="0419000F" w:tentative="1">
      <w:start w:val="1"/>
      <w:numFmt w:val="decimal"/>
      <w:lvlText w:val="%7."/>
      <w:lvlJc w:val="left"/>
      <w:pPr>
        <w:ind w:left="5891" w:hanging="360"/>
      </w:pPr>
      <w:rPr>
        <w:rFonts w:cs="Times New Roman"/>
      </w:rPr>
    </w:lvl>
    <w:lvl w:ilvl="7" w:tplc="04190019" w:tentative="1">
      <w:start w:val="1"/>
      <w:numFmt w:val="lowerLetter"/>
      <w:lvlText w:val="%8."/>
      <w:lvlJc w:val="left"/>
      <w:pPr>
        <w:ind w:left="6611" w:hanging="360"/>
      </w:pPr>
      <w:rPr>
        <w:rFonts w:cs="Times New Roman"/>
      </w:rPr>
    </w:lvl>
    <w:lvl w:ilvl="8" w:tplc="0419001B" w:tentative="1">
      <w:start w:val="1"/>
      <w:numFmt w:val="lowerRoman"/>
      <w:lvlText w:val="%9."/>
      <w:lvlJc w:val="right"/>
      <w:pPr>
        <w:ind w:left="7331" w:hanging="180"/>
      </w:pPr>
      <w:rPr>
        <w:rFonts w:cs="Times New Roman"/>
      </w:rPr>
    </w:lvl>
  </w:abstractNum>
  <w:abstractNum w:abstractNumId="104" w15:restartNumberingAfterBreak="0">
    <w:nsid w:val="7B2F0260"/>
    <w:multiLevelType w:val="hybridMultilevel"/>
    <w:tmpl w:val="BB3211B0"/>
    <w:lvl w:ilvl="0" w:tplc="0419000F">
      <w:start w:val="1"/>
      <w:numFmt w:val="decimal"/>
      <w:lvlText w:val="%1."/>
      <w:lvlJc w:val="left"/>
      <w:pPr>
        <w:ind w:left="928" w:hanging="360"/>
      </w:pPr>
      <w:rPr>
        <w:rFonts w:cs="Times New Roman"/>
      </w:rPr>
    </w:lvl>
    <w:lvl w:ilvl="1" w:tplc="04190019" w:tentative="1">
      <w:start w:val="1"/>
      <w:numFmt w:val="lowerLetter"/>
      <w:lvlText w:val="%2."/>
      <w:lvlJc w:val="left"/>
      <w:pPr>
        <w:ind w:left="1648" w:hanging="360"/>
      </w:pPr>
      <w:rPr>
        <w:rFonts w:cs="Times New Roman"/>
      </w:rPr>
    </w:lvl>
    <w:lvl w:ilvl="2" w:tplc="0419001B" w:tentative="1">
      <w:start w:val="1"/>
      <w:numFmt w:val="lowerRoman"/>
      <w:lvlText w:val="%3."/>
      <w:lvlJc w:val="right"/>
      <w:pPr>
        <w:ind w:left="2368" w:hanging="180"/>
      </w:pPr>
      <w:rPr>
        <w:rFonts w:cs="Times New Roman"/>
      </w:rPr>
    </w:lvl>
    <w:lvl w:ilvl="3" w:tplc="0419000F" w:tentative="1">
      <w:start w:val="1"/>
      <w:numFmt w:val="decimal"/>
      <w:lvlText w:val="%4."/>
      <w:lvlJc w:val="left"/>
      <w:pPr>
        <w:ind w:left="3088" w:hanging="360"/>
      </w:pPr>
      <w:rPr>
        <w:rFonts w:cs="Times New Roman"/>
      </w:rPr>
    </w:lvl>
    <w:lvl w:ilvl="4" w:tplc="04190019" w:tentative="1">
      <w:start w:val="1"/>
      <w:numFmt w:val="lowerLetter"/>
      <w:lvlText w:val="%5."/>
      <w:lvlJc w:val="left"/>
      <w:pPr>
        <w:ind w:left="3808" w:hanging="360"/>
      </w:pPr>
      <w:rPr>
        <w:rFonts w:cs="Times New Roman"/>
      </w:rPr>
    </w:lvl>
    <w:lvl w:ilvl="5" w:tplc="0419001B" w:tentative="1">
      <w:start w:val="1"/>
      <w:numFmt w:val="lowerRoman"/>
      <w:lvlText w:val="%6."/>
      <w:lvlJc w:val="right"/>
      <w:pPr>
        <w:ind w:left="4528" w:hanging="180"/>
      </w:pPr>
      <w:rPr>
        <w:rFonts w:cs="Times New Roman"/>
      </w:rPr>
    </w:lvl>
    <w:lvl w:ilvl="6" w:tplc="0419000F" w:tentative="1">
      <w:start w:val="1"/>
      <w:numFmt w:val="decimal"/>
      <w:lvlText w:val="%7."/>
      <w:lvlJc w:val="left"/>
      <w:pPr>
        <w:ind w:left="5248" w:hanging="360"/>
      </w:pPr>
      <w:rPr>
        <w:rFonts w:cs="Times New Roman"/>
      </w:rPr>
    </w:lvl>
    <w:lvl w:ilvl="7" w:tplc="04190019" w:tentative="1">
      <w:start w:val="1"/>
      <w:numFmt w:val="lowerLetter"/>
      <w:lvlText w:val="%8."/>
      <w:lvlJc w:val="left"/>
      <w:pPr>
        <w:ind w:left="5968" w:hanging="360"/>
      </w:pPr>
      <w:rPr>
        <w:rFonts w:cs="Times New Roman"/>
      </w:rPr>
    </w:lvl>
    <w:lvl w:ilvl="8" w:tplc="0419001B" w:tentative="1">
      <w:start w:val="1"/>
      <w:numFmt w:val="lowerRoman"/>
      <w:lvlText w:val="%9."/>
      <w:lvlJc w:val="right"/>
      <w:pPr>
        <w:ind w:left="6688" w:hanging="180"/>
      </w:pPr>
      <w:rPr>
        <w:rFonts w:cs="Times New Roman"/>
      </w:rPr>
    </w:lvl>
  </w:abstractNum>
  <w:abstractNum w:abstractNumId="105" w15:restartNumberingAfterBreak="0">
    <w:nsid w:val="7C703572"/>
    <w:multiLevelType w:val="hybridMultilevel"/>
    <w:tmpl w:val="A8B6F010"/>
    <w:lvl w:ilvl="0" w:tplc="CD5A79A8">
      <w:start w:val="35"/>
      <w:numFmt w:val="decimal"/>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06" w15:restartNumberingAfterBreak="0">
    <w:nsid w:val="7EBE11B3"/>
    <w:multiLevelType w:val="hybridMultilevel"/>
    <w:tmpl w:val="D1E24F94"/>
    <w:lvl w:ilvl="0" w:tplc="0419000F">
      <w:start w:val="1"/>
      <w:numFmt w:val="decimal"/>
      <w:lvlText w:val="%1."/>
      <w:lvlJc w:val="left"/>
      <w:pPr>
        <w:ind w:left="1789" w:hanging="360"/>
      </w:pPr>
      <w:rPr>
        <w:rFonts w:cs="Times New Roman"/>
      </w:rPr>
    </w:lvl>
    <w:lvl w:ilvl="1" w:tplc="04190019" w:tentative="1">
      <w:start w:val="1"/>
      <w:numFmt w:val="lowerLetter"/>
      <w:lvlText w:val="%2."/>
      <w:lvlJc w:val="left"/>
      <w:pPr>
        <w:ind w:left="2509" w:hanging="360"/>
      </w:pPr>
      <w:rPr>
        <w:rFonts w:cs="Times New Roman"/>
      </w:rPr>
    </w:lvl>
    <w:lvl w:ilvl="2" w:tplc="0419001B" w:tentative="1">
      <w:start w:val="1"/>
      <w:numFmt w:val="lowerRoman"/>
      <w:lvlText w:val="%3."/>
      <w:lvlJc w:val="right"/>
      <w:pPr>
        <w:ind w:left="3229" w:hanging="180"/>
      </w:pPr>
      <w:rPr>
        <w:rFonts w:cs="Times New Roman"/>
      </w:rPr>
    </w:lvl>
    <w:lvl w:ilvl="3" w:tplc="0419000F" w:tentative="1">
      <w:start w:val="1"/>
      <w:numFmt w:val="decimal"/>
      <w:lvlText w:val="%4."/>
      <w:lvlJc w:val="left"/>
      <w:pPr>
        <w:ind w:left="3949" w:hanging="360"/>
      </w:pPr>
      <w:rPr>
        <w:rFonts w:cs="Times New Roman"/>
      </w:rPr>
    </w:lvl>
    <w:lvl w:ilvl="4" w:tplc="04190019" w:tentative="1">
      <w:start w:val="1"/>
      <w:numFmt w:val="lowerLetter"/>
      <w:lvlText w:val="%5."/>
      <w:lvlJc w:val="left"/>
      <w:pPr>
        <w:ind w:left="4669" w:hanging="360"/>
      </w:pPr>
      <w:rPr>
        <w:rFonts w:cs="Times New Roman"/>
      </w:rPr>
    </w:lvl>
    <w:lvl w:ilvl="5" w:tplc="0419001B" w:tentative="1">
      <w:start w:val="1"/>
      <w:numFmt w:val="lowerRoman"/>
      <w:lvlText w:val="%6."/>
      <w:lvlJc w:val="right"/>
      <w:pPr>
        <w:ind w:left="5389" w:hanging="180"/>
      </w:pPr>
      <w:rPr>
        <w:rFonts w:cs="Times New Roman"/>
      </w:rPr>
    </w:lvl>
    <w:lvl w:ilvl="6" w:tplc="0419000F" w:tentative="1">
      <w:start w:val="1"/>
      <w:numFmt w:val="decimal"/>
      <w:lvlText w:val="%7."/>
      <w:lvlJc w:val="left"/>
      <w:pPr>
        <w:ind w:left="6109" w:hanging="360"/>
      </w:pPr>
      <w:rPr>
        <w:rFonts w:cs="Times New Roman"/>
      </w:rPr>
    </w:lvl>
    <w:lvl w:ilvl="7" w:tplc="04190019" w:tentative="1">
      <w:start w:val="1"/>
      <w:numFmt w:val="lowerLetter"/>
      <w:lvlText w:val="%8."/>
      <w:lvlJc w:val="left"/>
      <w:pPr>
        <w:ind w:left="6829" w:hanging="360"/>
      </w:pPr>
      <w:rPr>
        <w:rFonts w:cs="Times New Roman"/>
      </w:rPr>
    </w:lvl>
    <w:lvl w:ilvl="8" w:tplc="0419001B" w:tentative="1">
      <w:start w:val="1"/>
      <w:numFmt w:val="lowerRoman"/>
      <w:lvlText w:val="%9."/>
      <w:lvlJc w:val="right"/>
      <w:pPr>
        <w:ind w:left="7549" w:hanging="180"/>
      </w:pPr>
      <w:rPr>
        <w:rFonts w:cs="Times New Roman"/>
      </w:rPr>
    </w:lvl>
  </w:abstractNum>
  <w:abstractNum w:abstractNumId="107" w15:restartNumberingAfterBreak="0">
    <w:nsid w:val="7F3D2CC5"/>
    <w:multiLevelType w:val="hybridMultilevel"/>
    <w:tmpl w:val="FCE2267C"/>
    <w:lvl w:ilvl="0" w:tplc="8AAA117A">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94"/>
  </w:num>
  <w:num w:numId="3">
    <w:abstractNumId w:val="30"/>
  </w:num>
  <w:num w:numId="4">
    <w:abstractNumId w:val="71"/>
  </w:num>
  <w:num w:numId="5">
    <w:abstractNumId w:val="28"/>
  </w:num>
  <w:num w:numId="6">
    <w:abstractNumId w:val="6"/>
  </w:num>
  <w:num w:numId="7">
    <w:abstractNumId w:val="52"/>
  </w:num>
  <w:num w:numId="8">
    <w:abstractNumId w:val="75"/>
  </w:num>
  <w:num w:numId="9">
    <w:abstractNumId w:val="104"/>
  </w:num>
  <w:num w:numId="10">
    <w:abstractNumId w:val="66"/>
  </w:num>
  <w:num w:numId="11">
    <w:abstractNumId w:val="53"/>
  </w:num>
  <w:num w:numId="12">
    <w:abstractNumId w:val="11"/>
  </w:num>
  <w:num w:numId="13">
    <w:abstractNumId w:val="26"/>
  </w:num>
  <w:num w:numId="14">
    <w:abstractNumId w:val="9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6"/>
  </w:num>
  <w:num w:numId="16">
    <w:abstractNumId w:val="44"/>
    <w:lvlOverride w:ilvl="0">
      <w:startOverride w:val="1"/>
    </w:lvlOverride>
  </w:num>
  <w:num w:numId="17">
    <w:abstractNumId w:val="68"/>
  </w:num>
  <w:num w:numId="18">
    <w:abstractNumId w:val="24"/>
  </w:num>
  <w:num w:numId="19">
    <w:abstractNumId w:val="92"/>
  </w:num>
  <w:num w:numId="20">
    <w:abstractNumId w:val="29"/>
  </w:num>
  <w:num w:numId="21">
    <w:abstractNumId w:val="63"/>
  </w:num>
  <w:num w:numId="22">
    <w:abstractNumId w:val="8"/>
  </w:num>
  <w:num w:numId="23">
    <w:abstractNumId w:val="19"/>
  </w:num>
  <w:num w:numId="24">
    <w:abstractNumId w:val="41"/>
  </w:num>
  <w:num w:numId="25">
    <w:abstractNumId w:val="70"/>
  </w:num>
  <w:num w:numId="26">
    <w:abstractNumId w:val="58"/>
  </w:num>
  <w:num w:numId="27">
    <w:abstractNumId w:val="7"/>
  </w:num>
  <w:num w:numId="28">
    <w:abstractNumId w:val="12"/>
  </w:num>
  <w:num w:numId="29">
    <w:abstractNumId w:val="61"/>
  </w:num>
  <w:num w:numId="30">
    <w:abstractNumId w:val="76"/>
  </w:num>
  <w:num w:numId="31">
    <w:abstractNumId w:val="102"/>
  </w:num>
  <w:num w:numId="32">
    <w:abstractNumId w:val="17"/>
  </w:num>
  <w:num w:numId="33">
    <w:abstractNumId w:val="55"/>
  </w:num>
  <w:num w:numId="34">
    <w:abstractNumId w:val="83"/>
  </w:num>
  <w:num w:numId="35">
    <w:abstractNumId w:val="31"/>
  </w:num>
  <w:num w:numId="36">
    <w:abstractNumId w:val="45"/>
  </w:num>
  <w:num w:numId="37">
    <w:abstractNumId w:val="50"/>
  </w:num>
  <w:num w:numId="38">
    <w:abstractNumId w:val="105"/>
  </w:num>
  <w:num w:numId="39">
    <w:abstractNumId w:val="101"/>
    <w:lvlOverride w:ilvl="0">
      <w:startOverride w:val="1"/>
    </w:lvlOverride>
  </w:num>
  <w:num w:numId="40">
    <w:abstractNumId w:val="16"/>
  </w:num>
  <w:num w:numId="41">
    <w:abstractNumId w:val="47"/>
  </w:num>
  <w:num w:numId="42">
    <w:abstractNumId w:val="77"/>
  </w:num>
  <w:num w:numId="43">
    <w:abstractNumId w:val="46"/>
  </w:num>
  <w:num w:numId="44">
    <w:abstractNumId w:val="39"/>
  </w:num>
  <w:num w:numId="45">
    <w:abstractNumId w:val="97"/>
  </w:num>
  <w:num w:numId="46">
    <w:abstractNumId w:val="22"/>
  </w:num>
  <w:num w:numId="47">
    <w:abstractNumId w:val="95"/>
  </w:num>
  <w:num w:numId="48">
    <w:abstractNumId w:val="67"/>
  </w:num>
  <w:num w:numId="49">
    <w:abstractNumId w:val="27"/>
  </w:num>
  <w:num w:numId="50">
    <w:abstractNumId w:val="98"/>
  </w:num>
  <w:num w:numId="51">
    <w:abstractNumId w:val="35"/>
  </w:num>
  <w:num w:numId="52">
    <w:abstractNumId w:val="106"/>
  </w:num>
  <w:num w:numId="53">
    <w:abstractNumId w:val="51"/>
  </w:num>
  <w:num w:numId="54">
    <w:abstractNumId w:val="4"/>
  </w:num>
  <w:num w:numId="55">
    <w:abstractNumId w:val="48"/>
  </w:num>
  <w:num w:numId="56">
    <w:abstractNumId w:val="42"/>
  </w:num>
  <w:num w:numId="57">
    <w:abstractNumId w:val="88"/>
  </w:num>
  <w:num w:numId="58">
    <w:abstractNumId w:val="103"/>
  </w:num>
  <w:num w:numId="59">
    <w:abstractNumId w:val="74"/>
  </w:num>
  <w:num w:numId="60">
    <w:abstractNumId w:val="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43"/>
  </w:num>
  <w:num w:numId="62">
    <w:abstractNumId w:val="90"/>
  </w:num>
  <w:num w:numId="63">
    <w:abstractNumId w:val="89"/>
  </w:num>
  <w:num w:numId="64">
    <w:abstractNumId w:val="78"/>
  </w:num>
  <w:num w:numId="65">
    <w:abstractNumId w:val="25"/>
  </w:num>
  <w:num w:numId="66">
    <w:abstractNumId w:val="10"/>
  </w:num>
  <w:num w:numId="67">
    <w:abstractNumId w:val="15"/>
  </w:num>
  <w:num w:numId="68">
    <w:abstractNumId w:val="57"/>
  </w:num>
  <w:num w:numId="69">
    <w:abstractNumId w:val="86"/>
  </w:num>
  <w:num w:numId="70">
    <w:abstractNumId w:val="99"/>
  </w:num>
  <w:num w:numId="71">
    <w:abstractNumId w:val="2"/>
  </w:num>
  <w:num w:numId="72">
    <w:abstractNumId w:val="59"/>
  </w:num>
  <w:num w:numId="73">
    <w:abstractNumId w:val="65"/>
  </w:num>
  <w:num w:numId="74">
    <w:abstractNumId w:val="84"/>
  </w:num>
  <w:num w:numId="75">
    <w:abstractNumId w:val="82"/>
  </w:num>
  <w:num w:numId="76">
    <w:abstractNumId w:val="20"/>
  </w:num>
  <w:num w:numId="77">
    <w:abstractNumId w:val="32"/>
  </w:num>
  <w:num w:numId="78">
    <w:abstractNumId w:val="100"/>
  </w:num>
  <w:num w:numId="79">
    <w:abstractNumId w:val="107"/>
  </w:num>
  <w:num w:numId="80">
    <w:abstractNumId w:val="62"/>
  </w:num>
  <w:num w:numId="81">
    <w:abstractNumId w:val="81"/>
  </w:num>
  <w:num w:numId="82">
    <w:abstractNumId w:val="33"/>
  </w:num>
  <w:num w:numId="83">
    <w:abstractNumId w:val="93"/>
  </w:num>
  <w:num w:numId="84">
    <w:abstractNumId w:val="38"/>
  </w:num>
  <w:num w:numId="85">
    <w:abstractNumId w:val="13"/>
  </w:num>
  <w:num w:numId="86">
    <w:abstractNumId w:val="64"/>
  </w:num>
  <w:num w:numId="87">
    <w:abstractNumId w:val="73"/>
  </w:num>
  <w:num w:numId="88">
    <w:abstractNumId w:val="5"/>
  </w:num>
  <w:num w:numId="89">
    <w:abstractNumId w:val="72"/>
  </w:num>
  <w:num w:numId="90">
    <w:abstractNumId w:val="3"/>
  </w:num>
  <w:num w:numId="91">
    <w:abstractNumId w:val="49"/>
  </w:num>
  <w:num w:numId="92">
    <w:abstractNumId w:val="36"/>
  </w:num>
  <w:num w:numId="93">
    <w:abstractNumId w:val="87"/>
  </w:num>
  <w:num w:numId="94">
    <w:abstractNumId w:val="14"/>
  </w:num>
  <w:num w:numId="95">
    <w:abstractNumId w:val="91"/>
  </w:num>
  <w:num w:numId="96">
    <w:abstractNumId w:val="23"/>
  </w:num>
  <w:num w:numId="97">
    <w:abstractNumId w:val="85"/>
  </w:num>
  <w:num w:numId="98">
    <w:abstractNumId w:val="1"/>
  </w:num>
  <w:num w:numId="99">
    <w:abstractNumId w:val="9"/>
  </w:num>
  <w:num w:numId="100">
    <w:abstractNumId w:val="21"/>
  </w:num>
  <w:num w:numId="101">
    <w:abstractNumId w:val="69"/>
  </w:num>
  <w:num w:numId="102">
    <w:abstractNumId w:val="56"/>
  </w:num>
  <w:num w:numId="103">
    <w:abstractNumId w:val="9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4">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5">
    <w:abstractNumId w:val="40"/>
  </w:num>
  <w:num w:numId="106">
    <w:abstractNumId w:val="60"/>
  </w:num>
  <w:num w:numId="107">
    <w:abstractNumId w:val="18"/>
  </w:num>
  <w:num w:numId="108">
    <w:abstractNumId w:val="54"/>
  </w:num>
  <w:num w:numId="109">
    <w:abstractNumId w:val="79"/>
  </w:num>
  <w:num w:numId="110">
    <w:abstractNumId w:val="34"/>
  </w:num>
  <w:numIdMacAtCleanup w:val="10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B1F94"/>
    <w:rsid w:val="00006421"/>
    <w:rsid w:val="0001652C"/>
    <w:rsid w:val="00037ECC"/>
    <w:rsid w:val="000413A3"/>
    <w:rsid w:val="000466A0"/>
    <w:rsid w:val="00052BED"/>
    <w:rsid w:val="00052C22"/>
    <w:rsid w:val="00055F8D"/>
    <w:rsid w:val="00057398"/>
    <w:rsid w:val="0005769B"/>
    <w:rsid w:val="0007120B"/>
    <w:rsid w:val="00076A6A"/>
    <w:rsid w:val="00084D59"/>
    <w:rsid w:val="00087C8A"/>
    <w:rsid w:val="00093460"/>
    <w:rsid w:val="000A5A62"/>
    <w:rsid w:val="000B4979"/>
    <w:rsid w:val="000B7B14"/>
    <w:rsid w:val="000B7C23"/>
    <w:rsid w:val="000C6806"/>
    <w:rsid w:val="000C7ED5"/>
    <w:rsid w:val="000D5F66"/>
    <w:rsid w:val="000E125E"/>
    <w:rsid w:val="000F0F00"/>
    <w:rsid w:val="0010116A"/>
    <w:rsid w:val="0010617A"/>
    <w:rsid w:val="00120F69"/>
    <w:rsid w:val="00125E48"/>
    <w:rsid w:val="0013150B"/>
    <w:rsid w:val="00134AA6"/>
    <w:rsid w:val="00150B9F"/>
    <w:rsid w:val="0015416C"/>
    <w:rsid w:val="001571A6"/>
    <w:rsid w:val="00173FBE"/>
    <w:rsid w:val="0017788C"/>
    <w:rsid w:val="00182928"/>
    <w:rsid w:val="001D0B78"/>
    <w:rsid w:val="001D6806"/>
    <w:rsid w:val="001F2B3D"/>
    <w:rsid w:val="001F38FB"/>
    <w:rsid w:val="00204BDF"/>
    <w:rsid w:val="002127EE"/>
    <w:rsid w:val="002205DF"/>
    <w:rsid w:val="00226C3F"/>
    <w:rsid w:val="002407C3"/>
    <w:rsid w:val="00255313"/>
    <w:rsid w:val="0027447E"/>
    <w:rsid w:val="00274EE7"/>
    <w:rsid w:val="00275276"/>
    <w:rsid w:val="00280247"/>
    <w:rsid w:val="00281C75"/>
    <w:rsid w:val="00285972"/>
    <w:rsid w:val="00286648"/>
    <w:rsid w:val="002905CA"/>
    <w:rsid w:val="00295543"/>
    <w:rsid w:val="0029764B"/>
    <w:rsid w:val="002B1F5F"/>
    <w:rsid w:val="002D34C3"/>
    <w:rsid w:val="002E661A"/>
    <w:rsid w:val="002E76C7"/>
    <w:rsid w:val="003060BB"/>
    <w:rsid w:val="0032591B"/>
    <w:rsid w:val="00337E96"/>
    <w:rsid w:val="003777FE"/>
    <w:rsid w:val="00386A34"/>
    <w:rsid w:val="00392213"/>
    <w:rsid w:val="003A12DE"/>
    <w:rsid w:val="003A2043"/>
    <w:rsid w:val="003A733B"/>
    <w:rsid w:val="003B0384"/>
    <w:rsid w:val="003B4B51"/>
    <w:rsid w:val="003B7584"/>
    <w:rsid w:val="003C758E"/>
    <w:rsid w:val="003D0CCE"/>
    <w:rsid w:val="003F2293"/>
    <w:rsid w:val="003F6599"/>
    <w:rsid w:val="004048C0"/>
    <w:rsid w:val="00424B50"/>
    <w:rsid w:val="00432C4D"/>
    <w:rsid w:val="00435460"/>
    <w:rsid w:val="00436E1B"/>
    <w:rsid w:val="0046148C"/>
    <w:rsid w:val="00491671"/>
    <w:rsid w:val="00493848"/>
    <w:rsid w:val="0049395D"/>
    <w:rsid w:val="00495ECD"/>
    <w:rsid w:val="004A6D65"/>
    <w:rsid w:val="004D47C8"/>
    <w:rsid w:val="004D72D0"/>
    <w:rsid w:val="004F2E4D"/>
    <w:rsid w:val="005000A4"/>
    <w:rsid w:val="005056AA"/>
    <w:rsid w:val="00526A79"/>
    <w:rsid w:val="00527447"/>
    <w:rsid w:val="00532158"/>
    <w:rsid w:val="00547D49"/>
    <w:rsid w:val="00552ED8"/>
    <w:rsid w:val="00554735"/>
    <w:rsid w:val="00562A9B"/>
    <w:rsid w:val="00566717"/>
    <w:rsid w:val="00581B89"/>
    <w:rsid w:val="005939CB"/>
    <w:rsid w:val="00597B6A"/>
    <w:rsid w:val="005B7E9C"/>
    <w:rsid w:val="005C7F46"/>
    <w:rsid w:val="005D3CB8"/>
    <w:rsid w:val="005E63C7"/>
    <w:rsid w:val="005E67BC"/>
    <w:rsid w:val="005F0FCD"/>
    <w:rsid w:val="005F23B6"/>
    <w:rsid w:val="005F6E93"/>
    <w:rsid w:val="00602B93"/>
    <w:rsid w:val="00603292"/>
    <w:rsid w:val="00610F5E"/>
    <w:rsid w:val="00620CE1"/>
    <w:rsid w:val="006237AC"/>
    <w:rsid w:val="00626101"/>
    <w:rsid w:val="006276FB"/>
    <w:rsid w:val="0063726F"/>
    <w:rsid w:val="00641E18"/>
    <w:rsid w:val="006517CB"/>
    <w:rsid w:val="006579F2"/>
    <w:rsid w:val="00661E80"/>
    <w:rsid w:val="00666A1E"/>
    <w:rsid w:val="00672FA6"/>
    <w:rsid w:val="00674326"/>
    <w:rsid w:val="006774E3"/>
    <w:rsid w:val="00681639"/>
    <w:rsid w:val="0068394B"/>
    <w:rsid w:val="0069183C"/>
    <w:rsid w:val="006A3123"/>
    <w:rsid w:val="006A5280"/>
    <w:rsid w:val="006B2C7A"/>
    <w:rsid w:val="006B73CE"/>
    <w:rsid w:val="006C7286"/>
    <w:rsid w:val="006D4738"/>
    <w:rsid w:val="006F4AA8"/>
    <w:rsid w:val="006F612B"/>
    <w:rsid w:val="007044F4"/>
    <w:rsid w:val="00707E3B"/>
    <w:rsid w:val="00721E5F"/>
    <w:rsid w:val="007429A5"/>
    <w:rsid w:val="007440A9"/>
    <w:rsid w:val="00747332"/>
    <w:rsid w:val="00760078"/>
    <w:rsid w:val="00766806"/>
    <w:rsid w:val="007721E5"/>
    <w:rsid w:val="00773DBC"/>
    <w:rsid w:val="007901A4"/>
    <w:rsid w:val="00790995"/>
    <w:rsid w:val="00792268"/>
    <w:rsid w:val="00792924"/>
    <w:rsid w:val="007979DB"/>
    <w:rsid w:val="00797B91"/>
    <w:rsid w:val="007A2151"/>
    <w:rsid w:val="007C4156"/>
    <w:rsid w:val="007E1D8D"/>
    <w:rsid w:val="007E70C9"/>
    <w:rsid w:val="007F7E59"/>
    <w:rsid w:val="00804BD9"/>
    <w:rsid w:val="00817935"/>
    <w:rsid w:val="00845F7E"/>
    <w:rsid w:val="00846213"/>
    <w:rsid w:val="0084733A"/>
    <w:rsid w:val="00862A8D"/>
    <w:rsid w:val="008669F7"/>
    <w:rsid w:val="00871EEA"/>
    <w:rsid w:val="00881679"/>
    <w:rsid w:val="00887F9A"/>
    <w:rsid w:val="008958CD"/>
    <w:rsid w:val="008A7E41"/>
    <w:rsid w:val="008B1A27"/>
    <w:rsid w:val="008B27A5"/>
    <w:rsid w:val="008B6B56"/>
    <w:rsid w:val="008C166F"/>
    <w:rsid w:val="008C561F"/>
    <w:rsid w:val="008E4F8C"/>
    <w:rsid w:val="008E50A6"/>
    <w:rsid w:val="008E5709"/>
    <w:rsid w:val="008E627E"/>
    <w:rsid w:val="008F2FB4"/>
    <w:rsid w:val="008F6355"/>
    <w:rsid w:val="009035CC"/>
    <w:rsid w:val="00917731"/>
    <w:rsid w:val="00922F98"/>
    <w:rsid w:val="00932320"/>
    <w:rsid w:val="0093487B"/>
    <w:rsid w:val="009662F0"/>
    <w:rsid w:val="00970624"/>
    <w:rsid w:val="00980EEF"/>
    <w:rsid w:val="00987551"/>
    <w:rsid w:val="009A4F35"/>
    <w:rsid w:val="009A7EEF"/>
    <w:rsid w:val="009C59D9"/>
    <w:rsid w:val="009D2FB1"/>
    <w:rsid w:val="009E4482"/>
    <w:rsid w:val="009F7D79"/>
    <w:rsid w:val="00A044FC"/>
    <w:rsid w:val="00A07984"/>
    <w:rsid w:val="00A10C05"/>
    <w:rsid w:val="00A1359A"/>
    <w:rsid w:val="00A46D80"/>
    <w:rsid w:val="00A53AB5"/>
    <w:rsid w:val="00A7637E"/>
    <w:rsid w:val="00A7652B"/>
    <w:rsid w:val="00A77883"/>
    <w:rsid w:val="00A831A1"/>
    <w:rsid w:val="00A97176"/>
    <w:rsid w:val="00A97FB2"/>
    <w:rsid w:val="00AA24E2"/>
    <w:rsid w:val="00AA2626"/>
    <w:rsid w:val="00AA4B64"/>
    <w:rsid w:val="00AB06F8"/>
    <w:rsid w:val="00AB4141"/>
    <w:rsid w:val="00AD4BF0"/>
    <w:rsid w:val="00AD6086"/>
    <w:rsid w:val="00AE2DA5"/>
    <w:rsid w:val="00AF236D"/>
    <w:rsid w:val="00AF3001"/>
    <w:rsid w:val="00B13684"/>
    <w:rsid w:val="00B213A7"/>
    <w:rsid w:val="00B366D7"/>
    <w:rsid w:val="00B37247"/>
    <w:rsid w:val="00B37BF8"/>
    <w:rsid w:val="00B4511C"/>
    <w:rsid w:val="00B45A09"/>
    <w:rsid w:val="00B61C06"/>
    <w:rsid w:val="00B64C94"/>
    <w:rsid w:val="00B6682C"/>
    <w:rsid w:val="00B71274"/>
    <w:rsid w:val="00B73520"/>
    <w:rsid w:val="00B83218"/>
    <w:rsid w:val="00B95D62"/>
    <w:rsid w:val="00BA25D7"/>
    <w:rsid w:val="00BA2866"/>
    <w:rsid w:val="00BB1B65"/>
    <w:rsid w:val="00BB1F94"/>
    <w:rsid w:val="00BB5DD3"/>
    <w:rsid w:val="00BC352A"/>
    <w:rsid w:val="00BD55C8"/>
    <w:rsid w:val="00BD68B6"/>
    <w:rsid w:val="00BD7155"/>
    <w:rsid w:val="00BE57FE"/>
    <w:rsid w:val="00BF2971"/>
    <w:rsid w:val="00BF46C4"/>
    <w:rsid w:val="00C1115B"/>
    <w:rsid w:val="00C130E5"/>
    <w:rsid w:val="00C2114A"/>
    <w:rsid w:val="00C3167C"/>
    <w:rsid w:val="00C430D4"/>
    <w:rsid w:val="00C50344"/>
    <w:rsid w:val="00C54724"/>
    <w:rsid w:val="00C54C70"/>
    <w:rsid w:val="00C65EB2"/>
    <w:rsid w:val="00C72B79"/>
    <w:rsid w:val="00C747A9"/>
    <w:rsid w:val="00C75F14"/>
    <w:rsid w:val="00C85431"/>
    <w:rsid w:val="00C86C3B"/>
    <w:rsid w:val="00C943C3"/>
    <w:rsid w:val="00CA761B"/>
    <w:rsid w:val="00CB4852"/>
    <w:rsid w:val="00CB4949"/>
    <w:rsid w:val="00CB5E45"/>
    <w:rsid w:val="00CC0B61"/>
    <w:rsid w:val="00CC3ADA"/>
    <w:rsid w:val="00CC43C3"/>
    <w:rsid w:val="00CC7CAD"/>
    <w:rsid w:val="00CD1B28"/>
    <w:rsid w:val="00CD36C1"/>
    <w:rsid w:val="00CD7CC6"/>
    <w:rsid w:val="00CF1943"/>
    <w:rsid w:val="00CF6F7C"/>
    <w:rsid w:val="00D228D2"/>
    <w:rsid w:val="00D277C4"/>
    <w:rsid w:val="00D3547A"/>
    <w:rsid w:val="00D51DA5"/>
    <w:rsid w:val="00D52452"/>
    <w:rsid w:val="00D56FC4"/>
    <w:rsid w:val="00D6517D"/>
    <w:rsid w:val="00D677F4"/>
    <w:rsid w:val="00D70F01"/>
    <w:rsid w:val="00D730BC"/>
    <w:rsid w:val="00D8137B"/>
    <w:rsid w:val="00DA17CE"/>
    <w:rsid w:val="00DA314C"/>
    <w:rsid w:val="00DA6E1A"/>
    <w:rsid w:val="00DB4F00"/>
    <w:rsid w:val="00DC11F5"/>
    <w:rsid w:val="00DC2A8B"/>
    <w:rsid w:val="00DD7338"/>
    <w:rsid w:val="00DE2416"/>
    <w:rsid w:val="00DE5B98"/>
    <w:rsid w:val="00E01575"/>
    <w:rsid w:val="00E050EF"/>
    <w:rsid w:val="00E13E9D"/>
    <w:rsid w:val="00E219D1"/>
    <w:rsid w:val="00E2700E"/>
    <w:rsid w:val="00E27C60"/>
    <w:rsid w:val="00E34E92"/>
    <w:rsid w:val="00E424CD"/>
    <w:rsid w:val="00E440BA"/>
    <w:rsid w:val="00E810FC"/>
    <w:rsid w:val="00E83443"/>
    <w:rsid w:val="00E85D1A"/>
    <w:rsid w:val="00E96576"/>
    <w:rsid w:val="00EA1A0C"/>
    <w:rsid w:val="00EB4D0E"/>
    <w:rsid w:val="00EC2BA5"/>
    <w:rsid w:val="00EC72D9"/>
    <w:rsid w:val="00ED16F7"/>
    <w:rsid w:val="00ED49A0"/>
    <w:rsid w:val="00EE1C1E"/>
    <w:rsid w:val="00EE267E"/>
    <w:rsid w:val="00F00846"/>
    <w:rsid w:val="00F1774A"/>
    <w:rsid w:val="00F20B5A"/>
    <w:rsid w:val="00F353EF"/>
    <w:rsid w:val="00F426C8"/>
    <w:rsid w:val="00F50277"/>
    <w:rsid w:val="00F52ECB"/>
    <w:rsid w:val="00F55739"/>
    <w:rsid w:val="00F73467"/>
    <w:rsid w:val="00F921DE"/>
    <w:rsid w:val="00F96B39"/>
    <w:rsid w:val="00FA6F27"/>
    <w:rsid w:val="00FC7A2C"/>
    <w:rsid w:val="00FD2413"/>
    <w:rsid w:val="00FF0555"/>
    <w:rsid w:val="00FF160D"/>
  </w:rsids>
  <m:mathPr>
    <m:mathFont m:val="Cambria Math"/>
    <m:brkBin m:val="before"/>
    <m:brkBinSub m:val="--"/>
    <m:smallFrac m:val="0"/>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16C8DE6A"/>
  <w15:docId w15:val="{963CF2AB-A29D-4603-8970-8D6AF4F268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locked="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locked="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uiPriority="0" w:unhideWhenUsed="1"/>
    <w:lsdException w:name="Body Text Indent 3" w:locked="1" w:uiPriority="0" w:unhideWhenUsed="1"/>
    <w:lsdException w:name="Block Text" w:semiHidden="1" w:unhideWhenUsed="1"/>
    <w:lsdException w:name="Hyperlink" w:locked="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8394B"/>
    <w:rPr>
      <w:rFonts w:ascii="Times New Roman" w:eastAsia="Times New Roman" w:hAnsi="Times New Roman"/>
      <w:sz w:val="24"/>
      <w:szCs w:val="24"/>
    </w:rPr>
  </w:style>
  <w:style w:type="paragraph" w:styleId="1">
    <w:name w:val="heading 1"/>
    <w:basedOn w:val="a"/>
    <w:next w:val="a"/>
    <w:link w:val="10"/>
    <w:uiPriority w:val="99"/>
    <w:qFormat/>
    <w:rsid w:val="00FA6F27"/>
    <w:pPr>
      <w:keepNext/>
      <w:keepLines/>
      <w:spacing w:before="480"/>
      <w:outlineLvl w:val="0"/>
    </w:pPr>
    <w:rPr>
      <w:rFonts w:ascii="Cambria" w:hAnsi="Cambria"/>
      <w:b/>
      <w:bCs/>
      <w:color w:val="365F91"/>
      <w:sz w:val="28"/>
      <w:szCs w:val="28"/>
    </w:rPr>
  </w:style>
  <w:style w:type="paragraph" w:styleId="2">
    <w:name w:val="heading 2"/>
    <w:basedOn w:val="a"/>
    <w:next w:val="a"/>
    <w:link w:val="20"/>
    <w:uiPriority w:val="99"/>
    <w:qFormat/>
    <w:rsid w:val="0068394B"/>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125E48"/>
    <w:pPr>
      <w:keepNext/>
      <w:keepLines/>
      <w:spacing w:before="200"/>
      <w:outlineLvl w:val="2"/>
    </w:pPr>
    <w:rPr>
      <w:rFonts w:ascii="Cambria" w:hAnsi="Cambria"/>
      <w:b/>
      <w:bCs/>
      <w:color w:val="4F81BD"/>
    </w:rPr>
  </w:style>
  <w:style w:type="paragraph" w:styleId="4">
    <w:name w:val="heading 4"/>
    <w:basedOn w:val="a"/>
    <w:next w:val="a"/>
    <w:link w:val="40"/>
    <w:uiPriority w:val="99"/>
    <w:qFormat/>
    <w:rsid w:val="00747332"/>
    <w:pPr>
      <w:keepNext/>
      <w:keepLines/>
      <w:spacing w:before="200"/>
      <w:outlineLvl w:val="3"/>
    </w:pPr>
    <w:rPr>
      <w:rFonts w:ascii="Cambria" w:hAnsi="Cambria"/>
      <w:b/>
      <w:bCs/>
      <w:i/>
      <w:iCs/>
      <w:color w:val="4F81BD"/>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FA6F27"/>
    <w:rPr>
      <w:rFonts w:ascii="Cambria" w:hAnsi="Cambria" w:cs="Times New Roman"/>
      <w:b/>
      <w:bCs/>
      <w:color w:val="365F91"/>
      <w:sz w:val="28"/>
      <w:szCs w:val="28"/>
      <w:lang w:eastAsia="ru-RU"/>
    </w:rPr>
  </w:style>
  <w:style w:type="character" w:customStyle="1" w:styleId="20">
    <w:name w:val="Заголовок 2 Знак"/>
    <w:link w:val="2"/>
    <w:uiPriority w:val="99"/>
    <w:locked/>
    <w:rsid w:val="0068394B"/>
    <w:rPr>
      <w:rFonts w:ascii="Arial" w:hAnsi="Arial" w:cs="Times New Roman"/>
      <w:b/>
      <w:bCs/>
      <w:i/>
      <w:iCs/>
      <w:sz w:val="28"/>
      <w:szCs w:val="28"/>
      <w:lang w:eastAsia="ru-RU"/>
    </w:rPr>
  </w:style>
  <w:style w:type="character" w:customStyle="1" w:styleId="30">
    <w:name w:val="Заголовок 3 Знак"/>
    <w:link w:val="3"/>
    <w:uiPriority w:val="99"/>
    <w:locked/>
    <w:rsid w:val="00125E48"/>
    <w:rPr>
      <w:rFonts w:ascii="Cambria" w:hAnsi="Cambria" w:cs="Times New Roman"/>
      <w:b/>
      <w:bCs/>
      <w:color w:val="4F81BD"/>
      <w:sz w:val="24"/>
      <w:szCs w:val="24"/>
      <w:lang w:eastAsia="ru-RU"/>
    </w:rPr>
  </w:style>
  <w:style w:type="character" w:customStyle="1" w:styleId="40">
    <w:name w:val="Заголовок 4 Знак"/>
    <w:link w:val="4"/>
    <w:uiPriority w:val="99"/>
    <w:semiHidden/>
    <w:locked/>
    <w:rsid w:val="00747332"/>
    <w:rPr>
      <w:rFonts w:ascii="Cambria" w:hAnsi="Cambria" w:cs="Times New Roman"/>
      <w:b/>
      <w:bCs/>
      <w:i/>
      <w:iCs/>
      <w:color w:val="4F81BD"/>
      <w:sz w:val="24"/>
      <w:szCs w:val="24"/>
      <w:lang w:eastAsia="ru-RU"/>
    </w:rPr>
  </w:style>
  <w:style w:type="paragraph" w:customStyle="1" w:styleId="Style11">
    <w:name w:val="Style11"/>
    <w:basedOn w:val="a"/>
    <w:uiPriority w:val="99"/>
    <w:rsid w:val="0068394B"/>
    <w:pPr>
      <w:widowControl w:val="0"/>
      <w:autoSpaceDE w:val="0"/>
      <w:autoSpaceDN w:val="0"/>
      <w:adjustRightInd w:val="0"/>
      <w:jc w:val="center"/>
    </w:pPr>
  </w:style>
  <w:style w:type="paragraph" w:customStyle="1" w:styleId="Style12">
    <w:name w:val="Style12"/>
    <w:basedOn w:val="a"/>
    <w:uiPriority w:val="99"/>
    <w:rsid w:val="0068394B"/>
    <w:pPr>
      <w:widowControl w:val="0"/>
      <w:autoSpaceDE w:val="0"/>
      <w:autoSpaceDN w:val="0"/>
      <w:adjustRightInd w:val="0"/>
      <w:spacing w:line="230" w:lineRule="exact"/>
    </w:pPr>
  </w:style>
  <w:style w:type="paragraph" w:customStyle="1" w:styleId="Style15">
    <w:name w:val="Style15"/>
    <w:basedOn w:val="a"/>
    <w:uiPriority w:val="99"/>
    <w:rsid w:val="0068394B"/>
    <w:pPr>
      <w:widowControl w:val="0"/>
      <w:autoSpaceDE w:val="0"/>
      <w:autoSpaceDN w:val="0"/>
      <w:adjustRightInd w:val="0"/>
      <w:jc w:val="both"/>
    </w:pPr>
  </w:style>
  <w:style w:type="character" w:customStyle="1" w:styleId="FontStyle53">
    <w:name w:val="Font Style53"/>
    <w:uiPriority w:val="99"/>
    <w:rsid w:val="0068394B"/>
    <w:rPr>
      <w:rFonts w:ascii="Times New Roman" w:hAnsi="Times New Roman"/>
      <w:b/>
      <w:sz w:val="22"/>
    </w:rPr>
  </w:style>
  <w:style w:type="character" w:customStyle="1" w:styleId="FontStyle60">
    <w:name w:val="Font Style60"/>
    <w:uiPriority w:val="99"/>
    <w:rsid w:val="0068394B"/>
    <w:rPr>
      <w:rFonts w:ascii="Times New Roman" w:hAnsi="Times New Roman"/>
      <w:sz w:val="18"/>
    </w:rPr>
  </w:style>
  <w:style w:type="paragraph" w:styleId="a3">
    <w:name w:val="List Paragraph"/>
    <w:basedOn w:val="a"/>
    <w:uiPriority w:val="34"/>
    <w:qFormat/>
    <w:rsid w:val="0068394B"/>
    <w:pPr>
      <w:widowControl w:val="0"/>
      <w:autoSpaceDE w:val="0"/>
      <w:autoSpaceDN w:val="0"/>
      <w:adjustRightInd w:val="0"/>
      <w:ind w:left="720"/>
      <w:contextualSpacing/>
    </w:pPr>
  </w:style>
  <w:style w:type="character" w:customStyle="1" w:styleId="a4">
    <w:name w:val="Основной текст_"/>
    <w:link w:val="31"/>
    <w:uiPriority w:val="99"/>
    <w:locked/>
    <w:rsid w:val="0068394B"/>
    <w:rPr>
      <w:sz w:val="28"/>
      <w:shd w:val="clear" w:color="auto" w:fill="FFFFFF"/>
    </w:rPr>
  </w:style>
  <w:style w:type="paragraph" w:customStyle="1" w:styleId="31">
    <w:name w:val="Основной текст3"/>
    <w:basedOn w:val="a"/>
    <w:link w:val="a4"/>
    <w:uiPriority w:val="99"/>
    <w:rsid w:val="0068394B"/>
    <w:pPr>
      <w:shd w:val="clear" w:color="auto" w:fill="FFFFFF"/>
      <w:spacing w:line="322" w:lineRule="exact"/>
      <w:ind w:hanging="360"/>
    </w:pPr>
    <w:rPr>
      <w:rFonts w:ascii="Calibri" w:eastAsia="Calibri" w:hAnsi="Calibri"/>
      <w:sz w:val="28"/>
      <w:szCs w:val="28"/>
      <w:shd w:val="clear" w:color="auto" w:fill="FFFFFF"/>
    </w:rPr>
  </w:style>
  <w:style w:type="table" w:styleId="a5">
    <w:name w:val="Table Grid"/>
    <w:basedOn w:val="a1"/>
    <w:uiPriority w:val="99"/>
    <w:rsid w:val="0068394B"/>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68394B"/>
    <w:rPr>
      <w:rFonts w:cs="Times New Roman"/>
      <w:color w:val="0066CC"/>
      <w:u w:val="single"/>
    </w:rPr>
  </w:style>
  <w:style w:type="paragraph" w:customStyle="1" w:styleId="11">
    <w:name w:val="Абзац списка1"/>
    <w:basedOn w:val="a"/>
    <w:uiPriority w:val="99"/>
    <w:rsid w:val="0068394B"/>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68394B"/>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68394B"/>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68394B"/>
    <w:rPr>
      <w:rFonts w:ascii="Times New Roman" w:hAnsi="Times New Roman" w:cs="Times New Roman"/>
      <w:sz w:val="20"/>
      <w:szCs w:val="20"/>
      <w:lang w:eastAsia="ru-RU"/>
    </w:rPr>
  </w:style>
  <w:style w:type="paragraph" w:styleId="aa">
    <w:name w:val="Body Text"/>
    <w:basedOn w:val="a"/>
    <w:link w:val="ab"/>
    <w:uiPriority w:val="99"/>
    <w:rsid w:val="0068394B"/>
    <w:pPr>
      <w:suppressAutoHyphens/>
      <w:spacing w:after="120"/>
    </w:pPr>
    <w:rPr>
      <w:lang w:eastAsia="ar-SA"/>
    </w:rPr>
  </w:style>
  <w:style w:type="character" w:customStyle="1" w:styleId="ab">
    <w:name w:val="Основной текст Знак"/>
    <w:link w:val="aa"/>
    <w:uiPriority w:val="99"/>
    <w:locked/>
    <w:rsid w:val="0068394B"/>
    <w:rPr>
      <w:rFonts w:ascii="Times New Roman" w:hAnsi="Times New Roman" w:cs="Times New Roman"/>
      <w:sz w:val="24"/>
      <w:szCs w:val="24"/>
      <w:lang w:eastAsia="ar-SA" w:bidi="ar-SA"/>
    </w:rPr>
  </w:style>
  <w:style w:type="paragraph" w:styleId="ac">
    <w:name w:val="footer"/>
    <w:basedOn w:val="a"/>
    <w:link w:val="ad"/>
    <w:uiPriority w:val="99"/>
    <w:rsid w:val="0068394B"/>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68394B"/>
    <w:rPr>
      <w:rFonts w:ascii="Times New Roman" w:hAnsi="Times New Roman" w:cs="Times New Roman"/>
      <w:sz w:val="24"/>
      <w:szCs w:val="24"/>
      <w:lang w:eastAsia="ru-RU"/>
    </w:rPr>
  </w:style>
  <w:style w:type="paragraph" w:customStyle="1" w:styleId="ae">
    <w:name w:val="Вопросы"/>
    <w:basedOn w:val="a"/>
    <w:uiPriority w:val="99"/>
    <w:rsid w:val="0068394B"/>
    <w:pPr>
      <w:spacing w:line="280" w:lineRule="exact"/>
      <w:ind w:firstLine="567"/>
      <w:jc w:val="both"/>
    </w:pPr>
    <w:rPr>
      <w:b/>
      <w:i/>
      <w:sz w:val="26"/>
      <w:szCs w:val="20"/>
    </w:rPr>
  </w:style>
  <w:style w:type="paragraph" w:customStyle="1" w:styleId="af">
    <w:name w:val="а Обычный"/>
    <w:basedOn w:val="a"/>
    <w:link w:val="af0"/>
    <w:uiPriority w:val="99"/>
    <w:rsid w:val="0068394B"/>
    <w:pPr>
      <w:widowControl w:val="0"/>
      <w:ind w:firstLine="567"/>
      <w:jc w:val="both"/>
    </w:pPr>
    <w:rPr>
      <w:iCs/>
      <w:sz w:val="28"/>
    </w:rPr>
  </w:style>
  <w:style w:type="character" w:customStyle="1" w:styleId="af0">
    <w:name w:val="а Обычный Знак"/>
    <w:link w:val="af"/>
    <w:uiPriority w:val="99"/>
    <w:locked/>
    <w:rsid w:val="0068394B"/>
    <w:rPr>
      <w:rFonts w:ascii="Times New Roman" w:hAnsi="Times New Roman"/>
      <w:sz w:val="24"/>
    </w:rPr>
  </w:style>
  <w:style w:type="paragraph" w:customStyle="1" w:styleId="af1">
    <w:name w:val="а Вопросы темы ПТК"/>
    <w:basedOn w:val="a"/>
    <w:uiPriority w:val="99"/>
    <w:rsid w:val="0068394B"/>
    <w:pPr>
      <w:ind w:firstLine="567"/>
      <w:jc w:val="both"/>
    </w:pPr>
    <w:rPr>
      <w:b/>
      <w:bCs/>
      <w:i/>
      <w:iCs/>
      <w:sz w:val="28"/>
    </w:rPr>
  </w:style>
  <w:style w:type="paragraph" w:styleId="21">
    <w:name w:val="Body Text Indent 2"/>
    <w:basedOn w:val="a"/>
    <w:link w:val="22"/>
    <w:uiPriority w:val="99"/>
    <w:rsid w:val="0068394B"/>
    <w:pPr>
      <w:spacing w:after="120" w:line="480" w:lineRule="auto"/>
      <w:ind w:left="283"/>
    </w:pPr>
  </w:style>
  <w:style w:type="character" w:customStyle="1" w:styleId="22">
    <w:name w:val="Основной текст с отступом 2 Знак"/>
    <w:link w:val="21"/>
    <w:uiPriority w:val="99"/>
    <w:locked/>
    <w:rsid w:val="0068394B"/>
    <w:rPr>
      <w:rFonts w:ascii="Times New Roman" w:hAnsi="Times New Roman" w:cs="Times New Roman"/>
      <w:sz w:val="24"/>
      <w:szCs w:val="24"/>
      <w:lang w:eastAsia="ru-RU"/>
    </w:rPr>
  </w:style>
  <w:style w:type="paragraph" w:styleId="32">
    <w:name w:val="Body Text Indent 3"/>
    <w:basedOn w:val="a"/>
    <w:link w:val="33"/>
    <w:uiPriority w:val="99"/>
    <w:rsid w:val="0068394B"/>
    <w:pPr>
      <w:spacing w:after="120"/>
      <w:ind w:left="283"/>
    </w:pPr>
    <w:rPr>
      <w:sz w:val="16"/>
      <w:szCs w:val="16"/>
    </w:rPr>
  </w:style>
  <w:style w:type="character" w:customStyle="1" w:styleId="33">
    <w:name w:val="Основной текст с отступом 3 Знак"/>
    <w:link w:val="32"/>
    <w:uiPriority w:val="99"/>
    <w:locked/>
    <w:rsid w:val="0068394B"/>
    <w:rPr>
      <w:rFonts w:ascii="Times New Roman" w:hAnsi="Times New Roman" w:cs="Times New Roman"/>
      <w:sz w:val="16"/>
      <w:szCs w:val="16"/>
      <w:lang w:eastAsia="ru-RU"/>
    </w:rPr>
  </w:style>
  <w:style w:type="paragraph" w:customStyle="1" w:styleId="af2">
    <w:name w:val="а Вопросы ПТК"/>
    <w:basedOn w:val="a"/>
    <w:link w:val="af3"/>
    <w:uiPriority w:val="99"/>
    <w:rsid w:val="0068394B"/>
    <w:pPr>
      <w:widowControl w:val="0"/>
      <w:ind w:firstLine="567"/>
      <w:jc w:val="both"/>
    </w:pPr>
    <w:rPr>
      <w:b/>
      <w:bCs/>
      <w:i/>
      <w:iCs/>
      <w:sz w:val="28"/>
    </w:rPr>
  </w:style>
  <w:style w:type="character" w:customStyle="1" w:styleId="af3">
    <w:name w:val="а Вопросы ПТК Знак"/>
    <w:link w:val="af2"/>
    <w:uiPriority w:val="99"/>
    <w:locked/>
    <w:rsid w:val="0068394B"/>
    <w:rPr>
      <w:rFonts w:ascii="Times New Roman" w:hAnsi="Times New Roman"/>
      <w:b/>
      <w:i/>
      <w:sz w:val="24"/>
      <w:lang w:eastAsia="ru-RU"/>
    </w:rPr>
  </w:style>
  <w:style w:type="character" w:customStyle="1" w:styleId="apple-converted-space">
    <w:name w:val="apple-converted-space"/>
    <w:uiPriority w:val="99"/>
    <w:rsid w:val="0068394B"/>
  </w:style>
  <w:style w:type="character" w:customStyle="1" w:styleId="c0">
    <w:name w:val="c0"/>
    <w:uiPriority w:val="99"/>
    <w:rsid w:val="00B6682C"/>
  </w:style>
  <w:style w:type="paragraph" w:styleId="af4">
    <w:name w:val="Balloon Text"/>
    <w:basedOn w:val="a"/>
    <w:link w:val="af5"/>
    <w:uiPriority w:val="99"/>
    <w:semiHidden/>
    <w:rsid w:val="00747332"/>
    <w:rPr>
      <w:rFonts w:ascii="Tahoma" w:hAnsi="Tahoma" w:cs="Tahoma"/>
      <w:sz w:val="16"/>
      <w:szCs w:val="16"/>
    </w:rPr>
  </w:style>
  <w:style w:type="character" w:customStyle="1" w:styleId="af5">
    <w:name w:val="Текст выноски Знак"/>
    <w:link w:val="af4"/>
    <w:uiPriority w:val="99"/>
    <w:semiHidden/>
    <w:locked/>
    <w:rsid w:val="00747332"/>
    <w:rPr>
      <w:rFonts w:ascii="Tahoma" w:hAnsi="Tahoma" w:cs="Tahoma"/>
      <w:sz w:val="16"/>
      <w:szCs w:val="16"/>
      <w:lang w:eastAsia="ru-RU"/>
    </w:rPr>
  </w:style>
  <w:style w:type="character" w:customStyle="1" w:styleId="FontStyle149">
    <w:name w:val="Font Style149"/>
    <w:uiPriority w:val="99"/>
    <w:rsid w:val="00057398"/>
    <w:rPr>
      <w:rFonts w:ascii="Times New Roman" w:hAnsi="Times New Roman"/>
      <w:color w:val="000000"/>
      <w:sz w:val="26"/>
    </w:rPr>
  </w:style>
  <w:style w:type="paragraph" w:customStyle="1" w:styleId="TableParagraph">
    <w:name w:val="Table Paragraph"/>
    <w:basedOn w:val="a"/>
    <w:uiPriority w:val="99"/>
    <w:rsid w:val="00797B91"/>
    <w:pPr>
      <w:widowControl w:val="0"/>
      <w:autoSpaceDE w:val="0"/>
      <w:autoSpaceDN w:val="0"/>
    </w:pPr>
    <w:rPr>
      <w:sz w:val="22"/>
      <w:szCs w:val="22"/>
      <w:lang w:eastAsia="en-US"/>
    </w:rPr>
  </w:style>
  <w:style w:type="paragraph" w:customStyle="1" w:styleId="12">
    <w:name w:val="Стиль1"/>
    <w:basedOn w:val="34"/>
    <w:next w:val="35"/>
    <w:uiPriority w:val="99"/>
    <w:rsid w:val="0046148C"/>
    <w:pPr>
      <w:tabs>
        <w:tab w:val="clear" w:pos="1080"/>
        <w:tab w:val="left" w:pos="360"/>
      </w:tabs>
      <w:ind w:left="0" w:firstLine="0"/>
      <w:contextualSpacing w:val="0"/>
      <w:jc w:val="both"/>
    </w:pPr>
    <w:rPr>
      <w:caps/>
      <w:szCs w:val="20"/>
    </w:rPr>
  </w:style>
  <w:style w:type="paragraph" w:styleId="34">
    <w:name w:val="List Number 3"/>
    <w:basedOn w:val="a"/>
    <w:uiPriority w:val="99"/>
    <w:semiHidden/>
    <w:rsid w:val="0046148C"/>
    <w:pPr>
      <w:tabs>
        <w:tab w:val="num" w:pos="1080"/>
      </w:tabs>
      <w:ind w:left="1080" w:hanging="720"/>
      <w:contextualSpacing/>
    </w:pPr>
  </w:style>
  <w:style w:type="paragraph" w:styleId="35">
    <w:name w:val="List 3"/>
    <w:basedOn w:val="a"/>
    <w:uiPriority w:val="99"/>
    <w:rsid w:val="0046148C"/>
    <w:pPr>
      <w:ind w:left="849" w:hanging="283"/>
      <w:contextualSpacing/>
    </w:pPr>
  </w:style>
  <w:style w:type="character" w:styleId="af6">
    <w:name w:val="Strong"/>
    <w:uiPriority w:val="22"/>
    <w:qFormat/>
    <w:locked/>
    <w:rsid w:val="00285972"/>
    <w:rPr>
      <w:b/>
      <w:bCs/>
    </w:rPr>
  </w:style>
  <w:style w:type="character" w:customStyle="1" w:styleId="c3">
    <w:name w:val="c3"/>
    <w:rsid w:val="0028597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1566635">
      <w:bodyDiv w:val="1"/>
      <w:marLeft w:val="0"/>
      <w:marRight w:val="0"/>
      <w:marTop w:val="0"/>
      <w:marBottom w:val="0"/>
      <w:divBdr>
        <w:top w:val="none" w:sz="0" w:space="0" w:color="auto"/>
        <w:left w:val="none" w:sz="0" w:space="0" w:color="auto"/>
        <w:bottom w:val="none" w:sz="0" w:space="0" w:color="auto"/>
        <w:right w:val="none" w:sz="0" w:space="0" w:color="auto"/>
      </w:divBdr>
    </w:div>
    <w:div w:id="1150753353">
      <w:bodyDiv w:val="1"/>
      <w:marLeft w:val="0"/>
      <w:marRight w:val="0"/>
      <w:marTop w:val="0"/>
      <w:marBottom w:val="0"/>
      <w:divBdr>
        <w:top w:val="none" w:sz="0" w:space="0" w:color="auto"/>
        <w:left w:val="none" w:sz="0" w:space="0" w:color="auto"/>
        <w:bottom w:val="none" w:sz="0" w:space="0" w:color="auto"/>
        <w:right w:val="none" w:sz="0" w:space="0" w:color="auto"/>
      </w:divBdr>
      <w:divsChild>
        <w:div w:id="1675498615">
          <w:marLeft w:val="0"/>
          <w:marRight w:val="0"/>
          <w:marTop w:val="0"/>
          <w:marBottom w:val="75"/>
          <w:divBdr>
            <w:top w:val="none" w:sz="0" w:space="0" w:color="auto"/>
            <w:left w:val="none" w:sz="0" w:space="0" w:color="auto"/>
            <w:bottom w:val="none" w:sz="0" w:space="0" w:color="auto"/>
            <w:right w:val="none" w:sz="0" w:space="0" w:color="auto"/>
          </w:divBdr>
        </w:div>
        <w:div w:id="835073790">
          <w:marLeft w:val="0"/>
          <w:marRight w:val="0"/>
          <w:marTop w:val="0"/>
          <w:marBottom w:val="75"/>
          <w:divBdr>
            <w:top w:val="none" w:sz="0" w:space="0" w:color="auto"/>
            <w:left w:val="none" w:sz="0" w:space="0" w:color="auto"/>
            <w:bottom w:val="none" w:sz="0" w:space="0" w:color="auto"/>
            <w:right w:val="none" w:sz="0" w:space="0" w:color="auto"/>
          </w:divBdr>
        </w:div>
      </w:divsChild>
    </w:div>
    <w:div w:id="1563099841">
      <w:marLeft w:val="0"/>
      <w:marRight w:val="0"/>
      <w:marTop w:val="0"/>
      <w:marBottom w:val="0"/>
      <w:divBdr>
        <w:top w:val="none" w:sz="0" w:space="0" w:color="auto"/>
        <w:left w:val="none" w:sz="0" w:space="0" w:color="auto"/>
        <w:bottom w:val="none" w:sz="0" w:space="0" w:color="auto"/>
        <w:right w:val="none" w:sz="0" w:space="0" w:color="auto"/>
      </w:divBdr>
    </w:div>
    <w:div w:id="1563099842">
      <w:marLeft w:val="0"/>
      <w:marRight w:val="0"/>
      <w:marTop w:val="0"/>
      <w:marBottom w:val="0"/>
      <w:divBdr>
        <w:top w:val="none" w:sz="0" w:space="0" w:color="auto"/>
        <w:left w:val="none" w:sz="0" w:space="0" w:color="auto"/>
        <w:bottom w:val="none" w:sz="0" w:space="0" w:color="auto"/>
        <w:right w:val="none" w:sz="0" w:space="0" w:color="auto"/>
      </w:divBdr>
    </w:div>
    <w:div w:id="1563099843">
      <w:marLeft w:val="0"/>
      <w:marRight w:val="0"/>
      <w:marTop w:val="0"/>
      <w:marBottom w:val="0"/>
      <w:divBdr>
        <w:top w:val="none" w:sz="0" w:space="0" w:color="auto"/>
        <w:left w:val="none" w:sz="0" w:space="0" w:color="auto"/>
        <w:bottom w:val="none" w:sz="0" w:space="0" w:color="auto"/>
        <w:right w:val="none" w:sz="0" w:space="0" w:color="auto"/>
      </w:divBdr>
      <w:divsChild>
        <w:div w:id="1563099854">
          <w:marLeft w:val="0"/>
          <w:marRight w:val="0"/>
          <w:marTop w:val="0"/>
          <w:marBottom w:val="75"/>
          <w:divBdr>
            <w:top w:val="none" w:sz="0" w:space="0" w:color="auto"/>
            <w:left w:val="none" w:sz="0" w:space="0" w:color="auto"/>
            <w:bottom w:val="none" w:sz="0" w:space="0" w:color="auto"/>
            <w:right w:val="none" w:sz="0" w:space="0" w:color="auto"/>
          </w:divBdr>
        </w:div>
        <w:div w:id="1563099868">
          <w:marLeft w:val="0"/>
          <w:marRight w:val="0"/>
          <w:marTop w:val="0"/>
          <w:marBottom w:val="75"/>
          <w:divBdr>
            <w:top w:val="none" w:sz="0" w:space="0" w:color="auto"/>
            <w:left w:val="none" w:sz="0" w:space="0" w:color="auto"/>
            <w:bottom w:val="none" w:sz="0" w:space="0" w:color="auto"/>
            <w:right w:val="none" w:sz="0" w:space="0" w:color="auto"/>
          </w:divBdr>
        </w:div>
      </w:divsChild>
    </w:div>
    <w:div w:id="1563099844">
      <w:marLeft w:val="0"/>
      <w:marRight w:val="0"/>
      <w:marTop w:val="0"/>
      <w:marBottom w:val="0"/>
      <w:divBdr>
        <w:top w:val="none" w:sz="0" w:space="0" w:color="auto"/>
        <w:left w:val="none" w:sz="0" w:space="0" w:color="auto"/>
        <w:bottom w:val="none" w:sz="0" w:space="0" w:color="auto"/>
        <w:right w:val="none" w:sz="0" w:space="0" w:color="auto"/>
      </w:divBdr>
    </w:div>
    <w:div w:id="1563099845">
      <w:marLeft w:val="0"/>
      <w:marRight w:val="0"/>
      <w:marTop w:val="0"/>
      <w:marBottom w:val="0"/>
      <w:divBdr>
        <w:top w:val="none" w:sz="0" w:space="0" w:color="auto"/>
        <w:left w:val="none" w:sz="0" w:space="0" w:color="auto"/>
        <w:bottom w:val="none" w:sz="0" w:space="0" w:color="auto"/>
        <w:right w:val="none" w:sz="0" w:space="0" w:color="auto"/>
      </w:divBdr>
    </w:div>
    <w:div w:id="1563099846">
      <w:marLeft w:val="0"/>
      <w:marRight w:val="0"/>
      <w:marTop w:val="0"/>
      <w:marBottom w:val="0"/>
      <w:divBdr>
        <w:top w:val="none" w:sz="0" w:space="0" w:color="auto"/>
        <w:left w:val="none" w:sz="0" w:space="0" w:color="auto"/>
        <w:bottom w:val="none" w:sz="0" w:space="0" w:color="auto"/>
        <w:right w:val="none" w:sz="0" w:space="0" w:color="auto"/>
      </w:divBdr>
    </w:div>
    <w:div w:id="1563099848">
      <w:marLeft w:val="0"/>
      <w:marRight w:val="0"/>
      <w:marTop w:val="0"/>
      <w:marBottom w:val="0"/>
      <w:divBdr>
        <w:top w:val="none" w:sz="0" w:space="0" w:color="auto"/>
        <w:left w:val="none" w:sz="0" w:space="0" w:color="auto"/>
        <w:bottom w:val="none" w:sz="0" w:space="0" w:color="auto"/>
        <w:right w:val="none" w:sz="0" w:space="0" w:color="auto"/>
      </w:divBdr>
    </w:div>
    <w:div w:id="1563099849">
      <w:marLeft w:val="0"/>
      <w:marRight w:val="0"/>
      <w:marTop w:val="0"/>
      <w:marBottom w:val="0"/>
      <w:divBdr>
        <w:top w:val="none" w:sz="0" w:space="0" w:color="auto"/>
        <w:left w:val="none" w:sz="0" w:space="0" w:color="auto"/>
        <w:bottom w:val="none" w:sz="0" w:space="0" w:color="auto"/>
        <w:right w:val="none" w:sz="0" w:space="0" w:color="auto"/>
      </w:divBdr>
    </w:div>
    <w:div w:id="1563099850">
      <w:marLeft w:val="0"/>
      <w:marRight w:val="0"/>
      <w:marTop w:val="0"/>
      <w:marBottom w:val="0"/>
      <w:divBdr>
        <w:top w:val="none" w:sz="0" w:space="0" w:color="auto"/>
        <w:left w:val="none" w:sz="0" w:space="0" w:color="auto"/>
        <w:bottom w:val="none" w:sz="0" w:space="0" w:color="auto"/>
        <w:right w:val="none" w:sz="0" w:space="0" w:color="auto"/>
      </w:divBdr>
    </w:div>
    <w:div w:id="1563099851">
      <w:marLeft w:val="0"/>
      <w:marRight w:val="0"/>
      <w:marTop w:val="0"/>
      <w:marBottom w:val="0"/>
      <w:divBdr>
        <w:top w:val="none" w:sz="0" w:space="0" w:color="auto"/>
        <w:left w:val="none" w:sz="0" w:space="0" w:color="auto"/>
        <w:bottom w:val="none" w:sz="0" w:space="0" w:color="auto"/>
        <w:right w:val="none" w:sz="0" w:space="0" w:color="auto"/>
      </w:divBdr>
    </w:div>
    <w:div w:id="1563099852">
      <w:marLeft w:val="0"/>
      <w:marRight w:val="0"/>
      <w:marTop w:val="0"/>
      <w:marBottom w:val="0"/>
      <w:divBdr>
        <w:top w:val="none" w:sz="0" w:space="0" w:color="auto"/>
        <w:left w:val="none" w:sz="0" w:space="0" w:color="auto"/>
        <w:bottom w:val="none" w:sz="0" w:space="0" w:color="auto"/>
        <w:right w:val="none" w:sz="0" w:space="0" w:color="auto"/>
      </w:divBdr>
    </w:div>
    <w:div w:id="1563099855">
      <w:marLeft w:val="0"/>
      <w:marRight w:val="0"/>
      <w:marTop w:val="0"/>
      <w:marBottom w:val="0"/>
      <w:divBdr>
        <w:top w:val="none" w:sz="0" w:space="0" w:color="auto"/>
        <w:left w:val="none" w:sz="0" w:space="0" w:color="auto"/>
        <w:bottom w:val="none" w:sz="0" w:space="0" w:color="auto"/>
        <w:right w:val="none" w:sz="0" w:space="0" w:color="auto"/>
      </w:divBdr>
    </w:div>
    <w:div w:id="1563099856">
      <w:marLeft w:val="0"/>
      <w:marRight w:val="0"/>
      <w:marTop w:val="0"/>
      <w:marBottom w:val="0"/>
      <w:divBdr>
        <w:top w:val="none" w:sz="0" w:space="0" w:color="auto"/>
        <w:left w:val="none" w:sz="0" w:space="0" w:color="auto"/>
        <w:bottom w:val="none" w:sz="0" w:space="0" w:color="auto"/>
        <w:right w:val="none" w:sz="0" w:space="0" w:color="auto"/>
      </w:divBdr>
    </w:div>
    <w:div w:id="1563099857">
      <w:marLeft w:val="0"/>
      <w:marRight w:val="0"/>
      <w:marTop w:val="0"/>
      <w:marBottom w:val="0"/>
      <w:divBdr>
        <w:top w:val="none" w:sz="0" w:space="0" w:color="auto"/>
        <w:left w:val="none" w:sz="0" w:space="0" w:color="auto"/>
        <w:bottom w:val="none" w:sz="0" w:space="0" w:color="auto"/>
        <w:right w:val="none" w:sz="0" w:space="0" w:color="auto"/>
      </w:divBdr>
      <w:divsChild>
        <w:div w:id="1563099853">
          <w:marLeft w:val="0"/>
          <w:marRight w:val="0"/>
          <w:marTop w:val="0"/>
          <w:marBottom w:val="75"/>
          <w:divBdr>
            <w:top w:val="none" w:sz="0" w:space="0" w:color="auto"/>
            <w:left w:val="none" w:sz="0" w:space="0" w:color="auto"/>
            <w:bottom w:val="none" w:sz="0" w:space="0" w:color="auto"/>
            <w:right w:val="none" w:sz="0" w:space="0" w:color="auto"/>
          </w:divBdr>
        </w:div>
        <w:div w:id="1563099885">
          <w:marLeft w:val="0"/>
          <w:marRight w:val="0"/>
          <w:marTop w:val="0"/>
          <w:marBottom w:val="75"/>
          <w:divBdr>
            <w:top w:val="none" w:sz="0" w:space="0" w:color="auto"/>
            <w:left w:val="none" w:sz="0" w:space="0" w:color="auto"/>
            <w:bottom w:val="none" w:sz="0" w:space="0" w:color="auto"/>
            <w:right w:val="none" w:sz="0" w:space="0" w:color="auto"/>
          </w:divBdr>
        </w:div>
      </w:divsChild>
    </w:div>
    <w:div w:id="1563099858">
      <w:marLeft w:val="0"/>
      <w:marRight w:val="0"/>
      <w:marTop w:val="0"/>
      <w:marBottom w:val="0"/>
      <w:divBdr>
        <w:top w:val="none" w:sz="0" w:space="0" w:color="auto"/>
        <w:left w:val="none" w:sz="0" w:space="0" w:color="auto"/>
        <w:bottom w:val="none" w:sz="0" w:space="0" w:color="auto"/>
        <w:right w:val="none" w:sz="0" w:space="0" w:color="auto"/>
      </w:divBdr>
    </w:div>
    <w:div w:id="1563099859">
      <w:marLeft w:val="0"/>
      <w:marRight w:val="0"/>
      <w:marTop w:val="0"/>
      <w:marBottom w:val="0"/>
      <w:divBdr>
        <w:top w:val="none" w:sz="0" w:space="0" w:color="auto"/>
        <w:left w:val="none" w:sz="0" w:space="0" w:color="auto"/>
        <w:bottom w:val="none" w:sz="0" w:space="0" w:color="auto"/>
        <w:right w:val="none" w:sz="0" w:space="0" w:color="auto"/>
      </w:divBdr>
    </w:div>
    <w:div w:id="1563099861">
      <w:marLeft w:val="0"/>
      <w:marRight w:val="0"/>
      <w:marTop w:val="0"/>
      <w:marBottom w:val="0"/>
      <w:divBdr>
        <w:top w:val="none" w:sz="0" w:space="0" w:color="auto"/>
        <w:left w:val="none" w:sz="0" w:space="0" w:color="auto"/>
        <w:bottom w:val="none" w:sz="0" w:space="0" w:color="auto"/>
        <w:right w:val="none" w:sz="0" w:space="0" w:color="auto"/>
      </w:divBdr>
    </w:div>
    <w:div w:id="1563099862">
      <w:marLeft w:val="0"/>
      <w:marRight w:val="0"/>
      <w:marTop w:val="0"/>
      <w:marBottom w:val="0"/>
      <w:divBdr>
        <w:top w:val="none" w:sz="0" w:space="0" w:color="auto"/>
        <w:left w:val="none" w:sz="0" w:space="0" w:color="auto"/>
        <w:bottom w:val="none" w:sz="0" w:space="0" w:color="auto"/>
        <w:right w:val="none" w:sz="0" w:space="0" w:color="auto"/>
      </w:divBdr>
    </w:div>
    <w:div w:id="1563099864">
      <w:marLeft w:val="0"/>
      <w:marRight w:val="0"/>
      <w:marTop w:val="0"/>
      <w:marBottom w:val="0"/>
      <w:divBdr>
        <w:top w:val="none" w:sz="0" w:space="0" w:color="auto"/>
        <w:left w:val="none" w:sz="0" w:space="0" w:color="auto"/>
        <w:bottom w:val="none" w:sz="0" w:space="0" w:color="auto"/>
        <w:right w:val="none" w:sz="0" w:space="0" w:color="auto"/>
      </w:divBdr>
    </w:div>
    <w:div w:id="1563099865">
      <w:marLeft w:val="0"/>
      <w:marRight w:val="0"/>
      <w:marTop w:val="0"/>
      <w:marBottom w:val="0"/>
      <w:divBdr>
        <w:top w:val="none" w:sz="0" w:space="0" w:color="auto"/>
        <w:left w:val="none" w:sz="0" w:space="0" w:color="auto"/>
        <w:bottom w:val="none" w:sz="0" w:space="0" w:color="auto"/>
        <w:right w:val="none" w:sz="0" w:space="0" w:color="auto"/>
      </w:divBdr>
    </w:div>
    <w:div w:id="1563099866">
      <w:marLeft w:val="0"/>
      <w:marRight w:val="0"/>
      <w:marTop w:val="0"/>
      <w:marBottom w:val="0"/>
      <w:divBdr>
        <w:top w:val="none" w:sz="0" w:space="0" w:color="auto"/>
        <w:left w:val="none" w:sz="0" w:space="0" w:color="auto"/>
        <w:bottom w:val="none" w:sz="0" w:space="0" w:color="auto"/>
        <w:right w:val="none" w:sz="0" w:space="0" w:color="auto"/>
      </w:divBdr>
    </w:div>
    <w:div w:id="1563099869">
      <w:marLeft w:val="0"/>
      <w:marRight w:val="0"/>
      <w:marTop w:val="0"/>
      <w:marBottom w:val="0"/>
      <w:divBdr>
        <w:top w:val="none" w:sz="0" w:space="0" w:color="auto"/>
        <w:left w:val="none" w:sz="0" w:space="0" w:color="auto"/>
        <w:bottom w:val="none" w:sz="0" w:space="0" w:color="auto"/>
        <w:right w:val="none" w:sz="0" w:space="0" w:color="auto"/>
      </w:divBdr>
    </w:div>
    <w:div w:id="1563099870">
      <w:marLeft w:val="0"/>
      <w:marRight w:val="0"/>
      <w:marTop w:val="0"/>
      <w:marBottom w:val="0"/>
      <w:divBdr>
        <w:top w:val="none" w:sz="0" w:space="0" w:color="auto"/>
        <w:left w:val="none" w:sz="0" w:space="0" w:color="auto"/>
        <w:bottom w:val="none" w:sz="0" w:space="0" w:color="auto"/>
        <w:right w:val="none" w:sz="0" w:space="0" w:color="auto"/>
      </w:divBdr>
      <w:divsChild>
        <w:div w:id="1563099847">
          <w:marLeft w:val="0"/>
          <w:marRight w:val="0"/>
          <w:marTop w:val="0"/>
          <w:marBottom w:val="75"/>
          <w:divBdr>
            <w:top w:val="none" w:sz="0" w:space="0" w:color="auto"/>
            <w:left w:val="none" w:sz="0" w:space="0" w:color="auto"/>
            <w:bottom w:val="none" w:sz="0" w:space="0" w:color="auto"/>
            <w:right w:val="none" w:sz="0" w:space="0" w:color="auto"/>
          </w:divBdr>
        </w:div>
        <w:div w:id="1563099888">
          <w:marLeft w:val="0"/>
          <w:marRight w:val="0"/>
          <w:marTop w:val="0"/>
          <w:marBottom w:val="75"/>
          <w:divBdr>
            <w:top w:val="none" w:sz="0" w:space="0" w:color="auto"/>
            <w:left w:val="none" w:sz="0" w:space="0" w:color="auto"/>
            <w:bottom w:val="none" w:sz="0" w:space="0" w:color="auto"/>
            <w:right w:val="none" w:sz="0" w:space="0" w:color="auto"/>
          </w:divBdr>
        </w:div>
      </w:divsChild>
    </w:div>
    <w:div w:id="1563099871">
      <w:marLeft w:val="0"/>
      <w:marRight w:val="0"/>
      <w:marTop w:val="0"/>
      <w:marBottom w:val="0"/>
      <w:divBdr>
        <w:top w:val="none" w:sz="0" w:space="0" w:color="auto"/>
        <w:left w:val="none" w:sz="0" w:space="0" w:color="auto"/>
        <w:bottom w:val="none" w:sz="0" w:space="0" w:color="auto"/>
        <w:right w:val="none" w:sz="0" w:space="0" w:color="auto"/>
      </w:divBdr>
    </w:div>
    <w:div w:id="1563099872">
      <w:marLeft w:val="0"/>
      <w:marRight w:val="0"/>
      <w:marTop w:val="0"/>
      <w:marBottom w:val="0"/>
      <w:divBdr>
        <w:top w:val="none" w:sz="0" w:space="0" w:color="auto"/>
        <w:left w:val="none" w:sz="0" w:space="0" w:color="auto"/>
        <w:bottom w:val="none" w:sz="0" w:space="0" w:color="auto"/>
        <w:right w:val="none" w:sz="0" w:space="0" w:color="auto"/>
      </w:divBdr>
      <w:divsChild>
        <w:div w:id="1563099860">
          <w:marLeft w:val="0"/>
          <w:marRight w:val="0"/>
          <w:marTop w:val="0"/>
          <w:marBottom w:val="75"/>
          <w:divBdr>
            <w:top w:val="none" w:sz="0" w:space="0" w:color="auto"/>
            <w:left w:val="none" w:sz="0" w:space="0" w:color="auto"/>
            <w:bottom w:val="none" w:sz="0" w:space="0" w:color="auto"/>
            <w:right w:val="none" w:sz="0" w:space="0" w:color="auto"/>
          </w:divBdr>
        </w:div>
        <w:div w:id="1563099863">
          <w:marLeft w:val="0"/>
          <w:marRight w:val="0"/>
          <w:marTop w:val="0"/>
          <w:marBottom w:val="75"/>
          <w:divBdr>
            <w:top w:val="none" w:sz="0" w:space="0" w:color="auto"/>
            <w:left w:val="none" w:sz="0" w:space="0" w:color="auto"/>
            <w:bottom w:val="none" w:sz="0" w:space="0" w:color="auto"/>
            <w:right w:val="none" w:sz="0" w:space="0" w:color="auto"/>
          </w:divBdr>
        </w:div>
      </w:divsChild>
    </w:div>
    <w:div w:id="1563099873">
      <w:marLeft w:val="0"/>
      <w:marRight w:val="0"/>
      <w:marTop w:val="0"/>
      <w:marBottom w:val="0"/>
      <w:divBdr>
        <w:top w:val="none" w:sz="0" w:space="0" w:color="auto"/>
        <w:left w:val="none" w:sz="0" w:space="0" w:color="auto"/>
        <w:bottom w:val="none" w:sz="0" w:space="0" w:color="auto"/>
        <w:right w:val="none" w:sz="0" w:space="0" w:color="auto"/>
      </w:divBdr>
    </w:div>
    <w:div w:id="1563099874">
      <w:marLeft w:val="0"/>
      <w:marRight w:val="0"/>
      <w:marTop w:val="0"/>
      <w:marBottom w:val="0"/>
      <w:divBdr>
        <w:top w:val="none" w:sz="0" w:space="0" w:color="auto"/>
        <w:left w:val="none" w:sz="0" w:space="0" w:color="auto"/>
        <w:bottom w:val="none" w:sz="0" w:space="0" w:color="auto"/>
        <w:right w:val="none" w:sz="0" w:space="0" w:color="auto"/>
      </w:divBdr>
    </w:div>
    <w:div w:id="1563099875">
      <w:marLeft w:val="0"/>
      <w:marRight w:val="0"/>
      <w:marTop w:val="0"/>
      <w:marBottom w:val="0"/>
      <w:divBdr>
        <w:top w:val="none" w:sz="0" w:space="0" w:color="auto"/>
        <w:left w:val="none" w:sz="0" w:space="0" w:color="auto"/>
        <w:bottom w:val="none" w:sz="0" w:space="0" w:color="auto"/>
        <w:right w:val="none" w:sz="0" w:space="0" w:color="auto"/>
      </w:divBdr>
      <w:divsChild>
        <w:div w:id="1563099867">
          <w:marLeft w:val="0"/>
          <w:marRight w:val="0"/>
          <w:marTop w:val="0"/>
          <w:marBottom w:val="75"/>
          <w:divBdr>
            <w:top w:val="none" w:sz="0" w:space="0" w:color="auto"/>
            <w:left w:val="none" w:sz="0" w:space="0" w:color="auto"/>
            <w:bottom w:val="none" w:sz="0" w:space="0" w:color="auto"/>
            <w:right w:val="none" w:sz="0" w:space="0" w:color="auto"/>
          </w:divBdr>
        </w:div>
        <w:div w:id="1563099887">
          <w:marLeft w:val="0"/>
          <w:marRight w:val="0"/>
          <w:marTop w:val="0"/>
          <w:marBottom w:val="75"/>
          <w:divBdr>
            <w:top w:val="none" w:sz="0" w:space="0" w:color="auto"/>
            <w:left w:val="none" w:sz="0" w:space="0" w:color="auto"/>
            <w:bottom w:val="none" w:sz="0" w:space="0" w:color="auto"/>
            <w:right w:val="none" w:sz="0" w:space="0" w:color="auto"/>
          </w:divBdr>
        </w:div>
      </w:divsChild>
    </w:div>
    <w:div w:id="1563099876">
      <w:marLeft w:val="0"/>
      <w:marRight w:val="0"/>
      <w:marTop w:val="0"/>
      <w:marBottom w:val="0"/>
      <w:divBdr>
        <w:top w:val="none" w:sz="0" w:space="0" w:color="auto"/>
        <w:left w:val="none" w:sz="0" w:space="0" w:color="auto"/>
        <w:bottom w:val="none" w:sz="0" w:space="0" w:color="auto"/>
        <w:right w:val="none" w:sz="0" w:space="0" w:color="auto"/>
      </w:divBdr>
    </w:div>
    <w:div w:id="1563099877">
      <w:marLeft w:val="0"/>
      <w:marRight w:val="0"/>
      <w:marTop w:val="0"/>
      <w:marBottom w:val="0"/>
      <w:divBdr>
        <w:top w:val="none" w:sz="0" w:space="0" w:color="auto"/>
        <w:left w:val="none" w:sz="0" w:space="0" w:color="auto"/>
        <w:bottom w:val="none" w:sz="0" w:space="0" w:color="auto"/>
        <w:right w:val="none" w:sz="0" w:space="0" w:color="auto"/>
      </w:divBdr>
    </w:div>
    <w:div w:id="1563099878">
      <w:marLeft w:val="0"/>
      <w:marRight w:val="0"/>
      <w:marTop w:val="0"/>
      <w:marBottom w:val="0"/>
      <w:divBdr>
        <w:top w:val="none" w:sz="0" w:space="0" w:color="auto"/>
        <w:left w:val="none" w:sz="0" w:space="0" w:color="auto"/>
        <w:bottom w:val="none" w:sz="0" w:space="0" w:color="auto"/>
        <w:right w:val="none" w:sz="0" w:space="0" w:color="auto"/>
      </w:divBdr>
    </w:div>
    <w:div w:id="1563099879">
      <w:marLeft w:val="0"/>
      <w:marRight w:val="0"/>
      <w:marTop w:val="0"/>
      <w:marBottom w:val="0"/>
      <w:divBdr>
        <w:top w:val="none" w:sz="0" w:space="0" w:color="auto"/>
        <w:left w:val="none" w:sz="0" w:space="0" w:color="auto"/>
        <w:bottom w:val="none" w:sz="0" w:space="0" w:color="auto"/>
        <w:right w:val="none" w:sz="0" w:space="0" w:color="auto"/>
      </w:divBdr>
    </w:div>
    <w:div w:id="1563099880">
      <w:marLeft w:val="0"/>
      <w:marRight w:val="0"/>
      <w:marTop w:val="0"/>
      <w:marBottom w:val="0"/>
      <w:divBdr>
        <w:top w:val="none" w:sz="0" w:space="0" w:color="auto"/>
        <w:left w:val="none" w:sz="0" w:space="0" w:color="auto"/>
        <w:bottom w:val="none" w:sz="0" w:space="0" w:color="auto"/>
        <w:right w:val="none" w:sz="0" w:space="0" w:color="auto"/>
      </w:divBdr>
    </w:div>
    <w:div w:id="1563099881">
      <w:marLeft w:val="0"/>
      <w:marRight w:val="0"/>
      <w:marTop w:val="0"/>
      <w:marBottom w:val="0"/>
      <w:divBdr>
        <w:top w:val="none" w:sz="0" w:space="0" w:color="auto"/>
        <w:left w:val="none" w:sz="0" w:space="0" w:color="auto"/>
        <w:bottom w:val="none" w:sz="0" w:space="0" w:color="auto"/>
        <w:right w:val="none" w:sz="0" w:space="0" w:color="auto"/>
      </w:divBdr>
    </w:div>
    <w:div w:id="1563099882">
      <w:marLeft w:val="0"/>
      <w:marRight w:val="0"/>
      <w:marTop w:val="0"/>
      <w:marBottom w:val="0"/>
      <w:divBdr>
        <w:top w:val="none" w:sz="0" w:space="0" w:color="auto"/>
        <w:left w:val="none" w:sz="0" w:space="0" w:color="auto"/>
        <w:bottom w:val="none" w:sz="0" w:space="0" w:color="auto"/>
        <w:right w:val="none" w:sz="0" w:space="0" w:color="auto"/>
      </w:divBdr>
    </w:div>
    <w:div w:id="1563099883">
      <w:marLeft w:val="0"/>
      <w:marRight w:val="0"/>
      <w:marTop w:val="0"/>
      <w:marBottom w:val="0"/>
      <w:divBdr>
        <w:top w:val="none" w:sz="0" w:space="0" w:color="auto"/>
        <w:left w:val="none" w:sz="0" w:space="0" w:color="auto"/>
        <w:bottom w:val="none" w:sz="0" w:space="0" w:color="auto"/>
        <w:right w:val="none" w:sz="0" w:space="0" w:color="auto"/>
      </w:divBdr>
    </w:div>
    <w:div w:id="1563099884">
      <w:marLeft w:val="0"/>
      <w:marRight w:val="0"/>
      <w:marTop w:val="0"/>
      <w:marBottom w:val="0"/>
      <w:divBdr>
        <w:top w:val="none" w:sz="0" w:space="0" w:color="auto"/>
        <w:left w:val="none" w:sz="0" w:space="0" w:color="auto"/>
        <w:bottom w:val="none" w:sz="0" w:space="0" w:color="auto"/>
        <w:right w:val="none" w:sz="0" w:space="0" w:color="auto"/>
      </w:divBdr>
    </w:div>
    <w:div w:id="1563099886">
      <w:marLeft w:val="0"/>
      <w:marRight w:val="0"/>
      <w:marTop w:val="0"/>
      <w:marBottom w:val="0"/>
      <w:divBdr>
        <w:top w:val="none" w:sz="0" w:space="0" w:color="auto"/>
        <w:left w:val="none" w:sz="0" w:space="0" w:color="auto"/>
        <w:bottom w:val="none" w:sz="0" w:space="0" w:color="auto"/>
        <w:right w:val="none" w:sz="0" w:space="0" w:color="auto"/>
      </w:divBdr>
    </w:div>
    <w:div w:id="1903908481">
      <w:bodyDiv w:val="1"/>
      <w:marLeft w:val="0"/>
      <w:marRight w:val="0"/>
      <w:marTop w:val="0"/>
      <w:marBottom w:val="0"/>
      <w:divBdr>
        <w:top w:val="none" w:sz="0" w:space="0" w:color="auto"/>
        <w:left w:val="none" w:sz="0" w:space="0" w:color="auto"/>
        <w:bottom w:val="none" w:sz="0" w:space="0" w:color="auto"/>
        <w:right w:val="none" w:sz="0" w:space="0" w:color="auto"/>
      </w:divBdr>
    </w:div>
    <w:div w:id="2100832456">
      <w:bodyDiv w:val="1"/>
      <w:marLeft w:val="0"/>
      <w:marRight w:val="0"/>
      <w:marTop w:val="0"/>
      <w:marBottom w:val="0"/>
      <w:divBdr>
        <w:top w:val="none" w:sz="0" w:space="0" w:color="auto"/>
        <w:left w:val="none" w:sz="0" w:space="0" w:color="auto"/>
        <w:bottom w:val="none" w:sz="0" w:space="0" w:color="auto"/>
        <w:right w:val="none" w:sz="0" w:space="0" w:color="auto"/>
      </w:divBdr>
      <w:divsChild>
        <w:div w:id="35205692">
          <w:marLeft w:val="0"/>
          <w:marRight w:val="0"/>
          <w:marTop w:val="0"/>
          <w:marBottom w:val="75"/>
          <w:divBdr>
            <w:top w:val="none" w:sz="0" w:space="0" w:color="auto"/>
            <w:left w:val="none" w:sz="0" w:space="0" w:color="auto"/>
            <w:bottom w:val="none" w:sz="0" w:space="0" w:color="auto"/>
            <w:right w:val="none" w:sz="0" w:space="0" w:color="auto"/>
          </w:divBdr>
        </w:div>
        <w:div w:id="903761368">
          <w:marLeft w:val="0"/>
          <w:marRight w:val="0"/>
          <w:marTop w:val="0"/>
          <w:marBottom w:val="75"/>
          <w:divBdr>
            <w:top w:val="none" w:sz="0" w:space="0" w:color="auto"/>
            <w:left w:val="none" w:sz="0" w:space="0" w:color="auto"/>
            <w:bottom w:val="none" w:sz="0" w:space="0" w:color="auto"/>
            <w:right w:val="none" w:sz="0" w:space="0" w:color="auto"/>
          </w:divBdr>
        </w:div>
      </w:divsChild>
    </w:div>
    <w:div w:id="21362872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85414.html" TargetMode="External"/><Relationship Id="rId13" Type="http://schemas.openxmlformats.org/officeDocument/2006/relationships/hyperlink" Target="http://www.iprbookshop.ru" TargetMode="External"/><Relationship Id="rId3" Type="http://schemas.openxmlformats.org/officeDocument/2006/relationships/styles" Target="styles.xml"/><Relationship Id="rId7" Type="http://schemas.openxmlformats.org/officeDocument/2006/relationships/hyperlink" Target="http://www.iprbookshop.ru/80987.html" TargetMode="External"/><Relationship Id="rId12" Type="http://schemas.openxmlformats.org/officeDocument/2006/relationships/hyperlink" Target="http://www.iprbookshop.ru/56159.html"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iprbookshop.ru/85220.html" TargetMode="External"/><Relationship Id="rId11" Type="http://schemas.openxmlformats.org/officeDocument/2006/relationships/hyperlink" Target="http://www.isras.ru/authority.html"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www.iprbookshop.ru/124755.html" TargetMode="External"/><Relationship Id="rId4" Type="http://schemas.openxmlformats.org/officeDocument/2006/relationships/settings" Target="settings.xml"/><Relationship Id="rId9" Type="http://schemas.openxmlformats.org/officeDocument/2006/relationships/hyperlink" Target="https://www.iprbookshop.ru/108226.html"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0A8AE9-BD1E-44AE-8780-BF53547266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2443</TotalTime>
  <Pages>1</Pages>
  <Words>8435</Words>
  <Characters>48082</Characters>
  <Application>Microsoft Office Word</Application>
  <DocSecurity>0</DocSecurity>
  <Lines>400</Lines>
  <Paragraphs>112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56405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Beta_kun</dc:creator>
  <cp:keywords/>
  <dc:description/>
  <cp:lastModifiedBy>ТатьянаНиколаевна</cp:lastModifiedBy>
  <cp:revision>66</cp:revision>
  <dcterms:created xsi:type="dcterms:W3CDTF">2021-04-22T08:18:00Z</dcterms:created>
  <dcterms:modified xsi:type="dcterms:W3CDTF">2024-06-24T13:17:00Z</dcterms:modified>
</cp:coreProperties>
</file>